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30" w:rsidRPr="00985A14" w:rsidRDefault="00433F30" w:rsidP="00433F30">
      <w:pPr>
        <w:ind w:left="-720" w:right="-720"/>
        <w:rPr>
          <w:rFonts w:ascii="Calibri" w:hAnsi="Calibri"/>
          <w:sz w:val="21"/>
          <w:szCs w:val="21"/>
        </w:rPr>
      </w:pPr>
    </w:p>
    <w:p w:rsidR="00433F30" w:rsidRPr="00985A14" w:rsidRDefault="00433F30" w:rsidP="007849C9">
      <w:pPr>
        <w:ind w:left="-720" w:right="-720"/>
        <w:jc w:val="center"/>
        <w:rPr>
          <w:rFonts w:ascii="Calibri" w:hAnsi="Calibri"/>
          <w:b/>
        </w:rPr>
      </w:pPr>
      <w:r w:rsidRPr="00985A14">
        <w:rPr>
          <w:rFonts w:ascii="Calibri" w:hAnsi="Calibri"/>
          <w:b/>
        </w:rPr>
        <w:t>Blood Sampling and Release of Information Consent</w:t>
      </w:r>
      <w:r w:rsidR="00F205F5">
        <w:rPr>
          <w:rFonts w:ascii="Calibri" w:hAnsi="Calibri"/>
          <w:b/>
        </w:rPr>
        <w:t xml:space="preserve"> (Non-Applicants)</w:t>
      </w:r>
    </w:p>
    <w:p w:rsidR="007849C9" w:rsidRPr="00985A14" w:rsidRDefault="007849C9" w:rsidP="00433F30">
      <w:pPr>
        <w:ind w:left="-720" w:right="-720"/>
        <w:rPr>
          <w:rFonts w:ascii="Calibri" w:hAnsi="Calibri"/>
          <w:sz w:val="21"/>
          <w:szCs w:val="21"/>
        </w:rPr>
      </w:pPr>
    </w:p>
    <w:p w:rsidR="00CE4EFC" w:rsidRDefault="00CE4EFC" w:rsidP="007849C9">
      <w:pPr>
        <w:ind w:left="-720" w:right="-720"/>
        <w:jc w:val="both"/>
        <w:rPr>
          <w:rFonts w:ascii="Calibri" w:hAnsi="Calibri"/>
          <w:b/>
          <w:sz w:val="21"/>
          <w:szCs w:val="21"/>
        </w:rPr>
      </w:pPr>
    </w:p>
    <w:p w:rsidR="00433F30" w:rsidRPr="00985A14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b/>
          <w:sz w:val="21"/>
          <w:szCs w:val="21"/>
        </w:rPr>
        <w:t>Parent or Legal Guardian</w:t>
      </w:r>
      <w:r w:rsidRPr="00985A14">
        <w:rPr>
          <w:rFonts w:ascii="Calibri" w:hAnsi="Calibri"/>
          <w:sz w:val="21"/>
          <w:szCs w:val="21"/>
        </w:rPr>
        <w:t xml:space="preserve"> (please print)</w:t>
      </w:r>
    </w:p>
    <w:p w:rsidR="00CE4EFC" w:rsidRDefault="00CE4EFC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</w:p>
    <w:p w:rsidR="007849C9" w:rsidRPr="00985A14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>Name: ___________________________________________</w:t>
      </w:r>
      <w:r w:rsidRPr="00985A14">
        <w:rPr>
          <w:rFonts w:ascii="Calibri" w:hAnsi="Calibri"/>
          <w:sz w:val="21"/>
          <w:szCs w:val="21"/>
        </w:rPr>
        <w:tab/>
        <w:t>Relationship: ___________________________________</w:t>
      </w:r>
    </w:p>
    <w:p w:rsidR="007849C9" w:rsidRPr="00985A14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>Street: ___________________________________________</w:t>
      </w:r>
      <w:r w:rsidRPr="00985A14">
        <w:rPr>
          <w:rFonts w:ascii="Calibri" w:hAnsi="Calibri"/>
          <w:sz w:val="21"/>
          <w:szCs w:val="21"/>
        </w:rPr>
        <w:tab/>
        <w:t>Unit: __________________________________________</w:t>
      </w:r>
    </w:p>
    <w:p w:rsidR="007849C9" w:rsidRPr="00985A14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>City: _____________________________________________</w:t>
      </w:r>
      <w:r w:rsidRPr="00985A14">
        <w:rPr>
          <w:rFonts w:ascii="Calibri" w:hAnsi="Calibri"/>
          <w:sz w:val="21"/>
          <w:szCs w:val="21"/>
        </w:rPr>
        <w:tab/>
        <w:t>Phone: ________________________________________</w:t>
      </w:r>
    </w:p>
    <w:p w:rsidR="00CE4EFC" w:rsidRDefault="00CE4EFC" w:rsidP="007849C9">
      <w:pPr>
        <w:ind w:left="-720" w:right="-720"/>
        <w:jc w:val="both"/>
        <w:rPr>
          <w:rFonts w:ascii="Calibri" w:hAnsi="Calibri"/>
          <w:b/>
          <w:sz w:val="21"/>
          <w:szCs w:val="21"/>
        </w:rPr>
      </w:pPr>
    </w:p>
    <w:p w:rsidR="007849C9" w:rsidRPr="00985A14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b/>
          <w:sz w:val="21"/>
          <w:szCs w:val="21"/>
        </w:rPr>
        <w:t>Child under age 6</w:t>
      </w:r>
      <w:r w:rsidRPr="00985A14">
        <w:rPr>
          <w:rFonts w:ascii="Calibri" w:hAnsi="Calibri"/>
          <w:sz w:val="21"/>
          <w:szCs w:val="21"/>
        </w:rPr>
        <w:t xml:space="preserve"> (please print)</w:t>
      </w:r>
    </w:p>
    <w:p w:rsidR="00CE4EFC" w:rsidRDefault="00CE4EFC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</w:p>
    <w:p w:rsidR="007849C9" w:rsidRPr="00985A14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>Name: ____________________________________________</w:t>
      </w:r>
      <w:r w:rsidRPr="00985A14">
        <w:rPr>
          <w:rFonts w:ascii="Calibri" w:hAnsi="Calibri"/>
          <w:sz w:val="21"/>
          <w:szCs w:val="21"/>
        </w:rPr>
        <w:tab/>
        <w:t>DOB: __________________________________________</w:t>
      </w:r>
    </w:p>
    <w:p w:rsidR="007849C9" w:rsidRPr="007849C9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7849C9">
        <w:rPr>
          <w:rFonts w:ascii="Calibri" w:hAnsi="Calibri"/>
          <w:sz w:val="21"/>
          <w:szCs w:val="21"/>
        </w:rPr>
        <w:t>Name:</w:t>
      </w:r>
      <w:r>
        <w:rPr>
          <w:rFonts w:ascii="Calibri" w:hAnsi="Calibri"/>
          <w:sz w:val="21"/>
          <w:szCs w:val="21"/>
        </w:rPr>
        <w:t xml:space="preserve"> </w:t>
      </w:r>
      <w:r w:rsidRPr="007849C9">
        <w:rPr>
          <w:rFonts w:ascii="Calibri" w:hAnsi="Calibri"/>
          <w:sz w:val="21"/>
          <w:szCs w:val="21"/>
        </w:rPr>
        <w:t>____________________________________________</w:t>
      </w:r>
      <w:r w:rsidRPr="007849C9">
        <w:rPr>
          <w:rFonts w:ascii="Calibri" w:hAnsi="Calibri"/>
          <w:sz w:val="21"/>
          <w:szCs w:val="21"/>
        </w:rPr>
        <w:tab/>
        <w:t>DOB: __________________________________________</w:t>
      </w:r>
    </w:p>
    <w:p w:rsidR="007849C9" w:rsidRPr="007849C9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7849C9">
        <w:rPr>
          <w:rFonts w:ascii="Calibri" w:hAnsi="Calibri"/>
          <w:sz w:val="21"/>
          <w:szCs w:val="21"/>
        </w:rPr>
        <w:t>Name:</w:t>
      </w:r>
      <w:r>
        <w:rPr>
          <w:rFonts w:ascii="Calibri" w:hAnsi="Calibri"/>
          <w:sz w:val="21"/>
          <w:szCs w:val="21"/>
        </w:rPr>
        <w:t xml:space="preserve"> </w:t>
      </w:r>
      <w:r w:rsidRPr="007849C9">
        <w:rPr>
          <w:rFonts w:ascii="Calibri" w:hAnsi="Calibri"/>
          <w:sz w:val="21"/>
          <w:szCs w:val="21"/>
        </w:rPr>
        <w:t>____________________________________________</w:t>
      </w:r>
      <w:r w:rsidRPr="007849C9">
        <w:rPr>
          <w:rFonts w:ascii="Calibri" w:hAnsi="Calibri"/>
          <w:sz w:val="21"/>
          <w:szCs w:val="21"/>
        </w:rPr>
        <w:tab/>
        <w:t>DOB: __________________________________________</w:t>
      </w:r>
    </w:p>
    <w:p w:rsidR="007849C9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7849C9">
        <w:rPr>
          <w:rFonts w:ascii="Calibri" w:hAnsi="Calibri"/>
          <w:sz w:val="21"/>
          <w:szCs w:val="21"/>
        </w:rPr>
        <w:t>Name:</w:t>
      </w:r>
      <w:r>
        <w:rPr>
          <w:rFonts w:ascii="Calibri" w:hAnsi="Calibri"/>
          <w:sz w:val="21"/>
          <w:szCs w:val="21"/>
        </w:rPr>
        <w:t xml:space="preserve"> </w:t>
      </w:r>
      <w:r w:rsidRPr="007849C9">
        <w:rPr>
          <w:rFonts w:ascii="Calibri" w:hAnsi="Calibri"/>
          <w:sz w:val="21"/>
          <w:szCs w:val="21"/>
        </w:rPr>
        <w:t>____________________________________________</w:t>
      </w:r>
      <w:r w:rsidRPr="007849C9">
        <w:rPr>
          <w:rFonts w:ascii="Calibri" w:hAnsi="Calibri"/>
          <w:sz w:val="21"/>
          <w:szCs w:val="21"/>
        </w:rPr>
        <w:tab/>
        <w:t>DOB: __________________________________________</w:t>
      </w:r>
    </w:p>
    <w:p w:rsidR="007849C9" w:rsidRDefault="007849C9" w:rsidP="007849C9">
      <w:pPr>
        <w:ind w:left="-720" w:right="-720"/>
        <w:jc w:val="both"/>
        <w:rPr>
          <w:rFonts w:ascii="Calibri" w:hAnsi="Calibri"/>
          <w:sz w:val="21"/>
          <w:szCs w:val="21"/>
        </w:rPr>
      </w:pPr>
    </w:p>
    <w:p w:rsidR="00CE4EFC" w:rsidRDefault="007849C9" w:rsidP="00CE4EFC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7849C9">
        <w:rPr>
          <w:rFonts w:ascii="Calibri" w:hAnsi="Calibri"/>
          <w:sz w:val="21"/>
          <w:szCs w:val="21"/>
        </w:rPr>
        <w:t xml:space="preserve">I, ________________________________________________, parent or legal guardian of the above listed child/children, </w:t>
      </w:r>
    </w:p>
    <w:p w:rsidR="00433F30" w:rsidRPr="00985A14" w:rsidRDefault="007849C9" w:rsidP="00CE4EFC">
      <w:pPr>
        <w:ind w:left="-720" w:right="-720"/>
        <w:jc w:val="both"/>
        <w:rPr>
          <w:rFonts w:ascii="Calibri" w:hAnsi="Calibri"/>
          <w:sz w:val="21"/>
          <w:szCs w:val="21"/>
        </w:rPr>
      </w:pPr>
      <w:r w:rsidRPr="007849C9">
        <w:rPr>
          <w:rFonts w:ascii="Calibri" w:hAnsi="Calibri"/>
          <w:sz w:val="21"/>
          <w:szCs w:val="21"/>
        </w:rPr>
        <w:t xml:space="preserve">understand </w:t>
      </w:r>
      <w:r w:rsidR="00433F30" w:rsidRPr="00985A14">
        <w:rPr>
          <w:rFonts w:ascii="Calibri" w:hAnsi="Calibri"/>
          <w:sz w:val="21"/>
          <w:szCs w:val="21"/>
        </w:rPr>
        <w:t xml:space="preserve">that State of Vermont law requires that blood lead testing results be sent to the Vermont Department of Health. </w:t>
      </w:r>
    </w:p>
    <w:p w:rsidR="00433F30" w:rsidRPr="00985A14" w:rsidRDefault="00433F30" w:rsidP="00CE4EFC">
      <w:pPr>
        <w:spacing w:after="120"/>
        <w:ind w:left="-720" w:right="-720"/>
        <w:jc w:val="both"/>
        <w:rPr>
          <w:rFonts w:ascii="Calibri" w:hAnsi="Calibri"/>
          <w:sz w:val="21"/>
          <w:szCs w:val="21"/>
        </w:rPr>
      </w:pPr>
    </w:p>
    <w:p w:rsidR="00433F30" w:rsidRPr="00985A14" w:rsidRDefault="00433F30" w:rsidP="00CE4EFC">
      <w:pPr>
        <w:spacing w:after="120"/>
        <w:ind w:left="-720" w:right="-720"/>
        <w:jc w:val="both"/>
        <w:rPr>
          <w:rFonts w:ascii="Calibri" w:hAnsi="Calibri"/>
          <w:sz w:val="16"/>
          <w:szCs w:val="16"/>
        </w:rPr>
      </w:pPr>
      <w:r w:rsidRPr="00985A14">
        <w:rPr>
          <w:rFonts w:ascii="Calibri" w:hAnsi="Calibri"/>
          <w:sz w:val="21"/>
          <w:szCs w:val="21"/>
        </w:rPr>
        <w:t>I understand that blood lead level results will be handled and stored using protocols consistent with the Burlington Lead Program</w:t>
      </w:r>
      <w:r w:rsidRPr="00985A14">
        <w:rPr>
          <w:rFonts w:ascii="Calibri" w:hAnsi="Calibri"/>
          <w:i/>
          <w:sz w:val="21"/>
          <w:szCs w:val="21"/>
        </w:rPr>
        <w:t xml:space="preserve"> Information and Privacy Practices. </w:t>
      </w:r>
      <w:r w:rsidRPr="00985A14">
        <w:rPr>
          <w:rFonts w:ascii="Calibri" w:hAnsi="Calibri"/>
          <w:sz w:val="21"/>
          <w:szCs w:val="21"/>
        </w:rPr>
        <w:t>I acknowledge the receipt of the Burlington Lead Program</w:t>
      </w:r>
      <w:r w:rsidRPr="00985A14">
        <w:rPr>
          <w:rFonts w:ascii="Calibri" w:hAnsi="Calibri"/>
          <w:i/>
          <w:sz w:val="21"/>
          <w:szCs w:val="21"/>
        </w:rPr>
        <w:t xml:space="preserve"> Information and Privacy Practices</w:t>
      </w:r>
      <w:r w:rsidR="007849C9" w:rsidRPr="00985A14">
        <w:rPr>
          <w:rFonts w:ascii="Calibri" w:hAnsi="Calibri"/>
          <w:i/>
          <w:sz w:val="21"/>
          <w:szCs w:val="21"/>
        </w:rPr>
        <w:t>.</w:t>
      </w:r>
      <w:r w:rsidRPr="00985A14">
        <w:rPr>
          <w:rFonts w:ascii="Calibri" w:hAnsi="Calibri"/>
          <w:sz w:val="21"/>
          <w:szCs w:val="21"/>
        </w:rPr>
        <w:t xml:space="preserve">  ___________ </w:t>
      </w:r>
      <w:r w:rsidRPr="00985A14">
        <w:rPr>
          <w:rFonts w:ascii="Calibri" w:hAnsi="Calibri"/>
          <w:sz w:val="16"/>
          <w:szCs w:val="16"/>
        </w:rPr>
        <w:t>(please initial)</w:t>
      </w:r>
    </w:p>
    <w:p w:rsidR="007849C9" w:rsidRPr="00985A14" w:rsidRDefault="007849C9" w:rsidP="00CE4EFC">
      <w:pPr>
        <w:spacing w:after="120"/>
        <w:ind w:left="-720" w:right="-720"/>
        <w:jc w:val="both"/>
        <w:rPr>
          <w:rFonts w:ascii="Calibri" w:hAnsi="Calibri"/>
          <w:sz w:val="16"/>
          <w:szCs w:val="16"/>
        </w:rPr>
      </w:pPr>
    </w:p>
    <w:p w:rsidR="00433F30" w:rsidRPr="00985A14" w:rsidRDefault="00433F30" w:rsidP="00CE4EFC">
      <w:pPr>
        <w:spacing w:after="120"/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>I understand that members of the Burlington Lead Program may need to know certain information related to the blood lead test results that may be used to determine program outreach efforts</w:t>
      </w:r>
      <w:r w:rsidR="00CE4EFC">
        <w:rPr>
          <w:rFonts w:ascii="Calibri" w:hAnsi="Calibri"/>
          <w:sz w:val="21"/>
          <w:szCs w:val="21"/>
        </w:rPr>
        <w:t xml:space="preserve"> and potential property enrollment</w:t>
      </w:r>
      <w:r w:rsidRPr="00985A14">
        <w:rPr>
          <w:rFonts w:ascii="Calibri" w:hAnsi="Calibri"/>
          <w:sz w:val="21"/>
          <w:szCs w:val="21"/>
        </w:rPr>
        <w:t xml:space="preserve">.  </w:t>
      </w:r>
    </w:p>
    <w:p w:rsidR="00433F30" w:rsidRPr="00985A14" w:rsidRDefault="00433F30" w:rsidP="00CE4EFC">
      <w:pPr>
        <w:ind w:left="-720" w:right="-720"/>
        <w:jc w:val="both"/>
        <w:rPr>
          <w:rFonts w:ascii="Calibri" w:hAnsi="Calibri"/>
          <w:sz w:val="21"/>
          <w:szCs w:val="21"/>
        </w:rPr>
      </w:pPr>
    </w:p>
    <w:p w:rsidR="00433F30" w:rsidRPr="00985A14" w:rsidRDefault="00433F30" w:rsidP="00CE4EFC">
      <w:pPr>
        <w:spacing w:after="120"/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 xml:space="preserve">I give consent for the child’s blood testing to be performed by a qualified </w:t>
      </w:r>
      <w:r w:rsidR="006A4F04">
        <w:rPr>
          <w:rFonts w:ascii="Calibri" w:hAnsi="Calibri"/>
          <w:sz w:val="21"/>
          <w:szCs w:val="21"/>
        </w:rPr>
        <w:t xml:space="preserve">medical </w:t>
      </w:r>
      <w:r w:rsidRPr="00985A14">
        <w:rPr>
          <w:rFonts w:ascii="Calibri" w:hAnsi="Calibri"/>
          <w:sz w:val="21"/>
          <w:szCs w:val="21"/>
        </w:rPr>
        <w:t>representative of the Burlington Lead Program and for the release and sharing of information regarding my child’s blood lead level with the following:</w:t>
      </w:r>
    </w:p>
    <w:p w:rsidR="00433F30" w:rsidRPr="00985A14" w:rsidRDefault="00433F30" w:rsidP="00CE4EFC">
      <w:pPr>
        <w:numPr>
          <w:ilvl w:val="0"/>
          <w:numId w:val="2"/>
        </w:numPr>
        <w:spacing w:after="120"/>
        <w:ind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>Burlington Lead Program Staff</w:t>
      </w:r>
    </w:p>
    <w:p w:rsidR="00433F30" w:rsidRPr="00985A14" w:rsidRDefault="00433F30" w:rsidP="00CE4EFC">
      <w:pPr>
        <w:numPr>
          <w:ilvl w:val="0"/>
          <w:numId w:val="2"/>
        </w:numPr>
        <w:spacing w:after="120"/>
        <w:ind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>Vermont Department of Health</w:t>
      </w:r>
    </w:p>
    <w:p w:rsidR="00433F30" w:rsidRPr="00985A14" w:rsidRDefault="00433F30" w:rsidP="007849C9">
      <w:pPr>
        <w:spacing w:after="120"/>
        <w:ind w:left="-720" w:right="-72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6A4F04" w:rsidRDefault="006A4F04" w:rsidP="007849C9">
      <w:pPr>
        <w:spacing w:after="120"/>
        <w:ind w:left="-720" w:right="-720"/>
        <w:jc w:val="both"/>
        <w:rPr>
          <w:rFonts w:ascii="Calibri" w:hAnsi="Calibri"/>
          <w:sz w:val="21"/>
          <w:szCs w:val="21"/>
        </w:rPr>
      </w:pPr>
    </w:p>
    <w:p w:rsidR="00433F30" w:rsidRPr="00985A14" w:rsidRDefault="00433F30" w:rsidP="007849C9">
      <w:pPr>
        <w:spacing w:after="120"/>
        <w:ind w:left="-720" w:right="-720"/>
        <w:jc w:val="both"/>
        <w:rPr>
          <w:rFonts w:ascii="Calibri" w:hAnsi="Calibri"/>
          <w:sz w:val="21"/>
          <w:szCs w:val="21"/>
        </w:rPr>
      </w:pPr>
      <w:r w:rsidRPr="00985A14">
        <w:rPr>
          <w:rFonts w:ascii="Calibri" w:hAnsi="Calibri"/>
          <w:sz w:val="21"/>
          <w:szCs w:val="21"/>
        </w:rPr>
        <w:t>Signature: ________________________________________________________   Date: ________________________________</w:t>
      </w:r>
    </w:p>
    <w:sectPr w:rsidR="00433F30" w:rsidRPr="00985A14" w:rsidSect="007849C9">
      <w:headerReference w:type="first" r:id="rId7"/>
      <w:footerReference w:type="first" r:id="rId8"/>
      <w:pgSz w:w="12240" w:h="15840" w:code="1"/>
      <w:pgMar w:top="1152" w:right="1440" w:bottom="245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35" w:rsidRDefault="00E07D35">
      <w:r>
        <w:separator/>
      </w:r>
    </w:p>
  </w:endnote>
  <w:endnote w:type="continuationSeparator" w:id="0">
    <w:p w:rsidR="00E07D35" w:rsidRDefault="00E0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15" w:rsidRDefault="00135915" w:rsidP="000C6B10">
    <w:pPr>
      <w:pStyle w:val="Footer"/>
      <w:rPr>
        <w:rFonts w:ascii="Univers Condensed" w:hAnsi="Univers Condensed"/>
      </w:rPr>
    </w:pPr>
    <w:r>
      <w:rPr>
        <w:rFonts w:ascii="Univers Condensed" w:hAnsi="Univers Condensed"/>
      </w:rPr>
      <w:tab/>
    </w:r>
  </w:p>
  <w:p w:rsidR="00135915" w:rsidRPr="000C6B10" w:rsidRDefault="00135915" w:rsidP="00EB2E49">
    <w:pPr>
      <w:pStyle w:val="Footer"/>
      <w:jc w:val="center"/>
      <w:rPr>
        <w:rFonts w:ascii="Univers Condensed" w:hAnsi="Univers Condensed"/>
      </w:rPr>
    </w:pPr>
    <w:r w:rsidRPr="000C6B10">
      <w:rPr>
        <w:rFonts w:ascii="Univers Condensed" w:hAnsi="Univers Condensed"/>
      </w:rPr>
      <w:t>www.burlingtonleadprogram.org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35" w:rsidRDefault="00E07D35">
      <w:r>
        <w:separator/>
      </w:r>
    </w:p>
  </w:footnote>
  <w:footnote w:type="continuationSeparator" w:id="0">
    <w:p w:rsidR="00E07D35" w:rsidRDefault="00E0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15" w:rsidRPr="000C6B10" w:rsidRDefault="00706878" w:rsidP="00CC1C10">
    <w:pPr>
      <w:pStyle w:val="Header"/>
      <w:tabs>
        <w:tab w:val="clear" w:pos="8640"/>
        <w:tab w:val="left" w:pos="3120"/>
        <w:tab w:val="right" w:pos="9360"/>
      </w:tabs>
      <w:ind w:right="-720" w:hanging="720"/>
      <w:jc w:val="right"/>
      <w:rPr>
        <w:rFonts w:ascii="Univers Condensed" w:hAnsi="Univers Condensed"/>
        <w:noProof/>
        <w:sz w:val="24"/>
        <w:szCs w:val="24"/>
        <w:lang w:bidi="ar-SA"/>
      </w:rPr>
    </w:pPr>
    <w:r>
      <w:rPr>
        <w:rFonts w:ascii="Univers Condensed" w:hAnsi="Univers Condensed"/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95250</wp:posOffset>
          </wp:positionV>
          <wp:extent cx="2133600" cy="571500"/>
          <wp:effectExtent l="0" t="0" r="0" b="0"/>
          <wp:wrapNone/>
          <wp:docPr id="4" name="Picture 0" descr="BLP logo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P logo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915" w:rsidRPr="000C6B10">
      <w:rPr>
        <w:rFonts w:ascii="Univers Condensed" w:hAnsi="Univers Condensed"/>
        <w:noProof/>
        <w:sz w:val="24"/>
        <w:szCs w:val="24"/>
        <w:lang w:bidi="ar-SA"/>
      </w:rPr>
      <w:t>Community &amp; Economic Development Office</w:t>
    </w:r>
  </w:p>
  <w:p w:rsidR="00135915" w:rsidRPr="000C6B10" w:rsidRDefault="00135915" w:rsidP="00CC1C10">
    <w:pPr>
      <w:pStyle w:val="Header"/>
      <w:tabs>
        <w:tab w:val="clear" w:pos="8640"/>
        <w:tab w:val="left" w:pos="3120"/>
        <w:tab w:val="right" w:pos="9360"/>
      </w:tabs>
      <w:ind w:right="-720" w:hanging="720"/>
      <w:jc w:val="right"/>
      <w:rPr>
        <w:rFonts w:ascii="Univers Condensed" w:hAnsi="Univers Condensed"/>
        <w:noProof/>
        <w:sz w:val="24"/>
        <w:szCs w:val="24"/>
        <w:lang w:bidi="ar-SA"/>
      </w:rPr>
    </w:pPr>
    <w:r>
      <w:rPr>
        <w:rFonts w:ascii="Univers Condensed" w:hAnsi="Univers Condensed"/>
        <w:noProof/>
        <w:sz w:val="24"/>
        <w:szCs w:val="24"/>
        <w:lang w:bidi="ar-SA"/>
      </w:rPr>
      <w:t xml:space="preserve">City Hall, </w:t>
    </w:r>
    <w:r w:rsidRPr="000C6B10">
      <w:rPr>
        <w:rFonts w:ascii="Univers Condensed" w:hAnsi="Univers Condensed"/>
        <w:noProof/>
        <w:sz w:val="24"/>
        <w:szCs w:val="24"/>
        <w:lang w:bidi="ar-SA"/>
      </w:rPr>
      <w:t>149 Church St</w:t>
    </w:r>
    <w:r>
      <w:rPr>
        <w:rFonts w:ascii="Univers Condensed" w:hAnsi="Univers Condensed"/>
        <w:noProof/>
        <w:sz w:val="24"/>
        <w:szCs w:val="24"/>
        <w:lang w:bidi="ar-SA"/>
      </w:rPr>
      <w:t>reet</w:t>
    </w:r>
    <w:r w:rsidRPr="000C6B10">
      <w:rPr>
        <w:rFonts w:ascii="Univers Condensed" w:hAnsi="Univers Condensed"/>
        <w:noProof/>
        <w:sz w:val="24"/>
        <w:szCs w:val="24"/>
        <w:lang w:bidi="ar-SA"/>
      </w:rPr>
      <w:t>, Room 32</w:t>
    </w:r>
  </w:p>
  <w:p w:rsidR="00135915" w:rsidRPr="000C6B10" w:rsidRDefault="00135915" w:rsidP="00CC1C10">
    <w:pPr>
      <w:pStyle w:val="Header"/>
      <w:tabs>
        <w:tab w:val="clear" w:pos="8640"/>
        <w:tab w:val="left" w:pos="3120"/>
        <w:tab w:val="right" w:pos="9360"/>
      </w:tabs>
      <w:ind w:right="-720" w:hanging="720"/>
      <w:jc w:val="right"/>
      <w:rPr>
        <w:rFonts w:ascii="Univers Condensed" w:hAnsi="Univers Condensed"/>
        <w:noProof/>
        <w:sz w:val="24"/>
        <w:szCs w:val="24"/>
        <w:lang w:bidi="ar-SA"/>
      </w:rPr>
    </w:pPr>
    <w:r w:rsidRPr="000C6B10">
      <w:rPr>
        <w:rFonts w:ascii="Univers Condensed" w:hAnsi="Univers Condensed"/>
        <w:noProof/>
        <w:sz w:val="24"/>
        <w:szCs w:val="24"/>
        <w:lang w:bidi="ar-SA"/>
      </w:rPr>
      <w:t>Burlington, VT 05401</w:t>
    </w:r>
  </w:p>
  <w:p w:rsidR="00135915" w:rsidRPr="000C6B10" w:rsidRDefault="00135915" w:rsidP="00CC1C10">
    <w:pPr>
      <w:pStyle w:val="Header"/>
      <w:tabs>
        <w:tab w:val="left" w:pos="3120"/>
      </w:tabs>
      <w:ind w:left="2640" w:right="-720" w:firstLine="3120"/>
      <w:jc w:val="right"/>
      <w:rPr>
        <w:rFonts w:ascii="Univers Condensed" w:hAnsi="Univers Condensed"/>
        <w:noProof/>
        <w:sz w:val="24"/>
        <w:szCs w:val="24"/>
        <w:lang w:bidi="ar-SA"/>
      </w:rPr>
    </w:pPr>
    <w:r w:rsidRPr="000C6B10">
      <w:rPr>
        <w:rFonts w:ascii="Univers Condensed" w:hAnsi="Univers Condensed"/>
        <w:noProof/>
        <w:sz w:val="24"/>
        <w:szCs w:val="24"/>
        <w:lang w:bidi="ar-SA"/>
      </w:rPr>
      <w:t>802-865-LEAD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E165C"/>
    <w:multiLevelType w:val="hybridMultilevel"/>
    <w:tmpl w:val="163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6CF2"/>
    <w:multiLevelType w:val="hybridMultilevel"/>
    <w:tmpl w:val="C14E4910"/>
    <w:lvl w:ilvl="0" w:tplc="B4E6776A">
      <w:start w:val="1"/>
      <w:numFmt w:val="bullet"/>
      <w:lvlText w:val=""/>
      <w:lvlJc w:val="left"/>
      <w:pPr>
        <w:tabs>
          <w:tab w:val="num" w:pos="3723"/>
        </w:tabs>
        <w:ind w:left="3723" w:hanging="432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1"/>
        </w:tabs>
        <w:ind w:left="7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1"/>
        </w:tabs>
        <w:ind w:left="8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1"/>
        </w:tabs>
        <w:ind w:left="9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A"/>
    <w:rsid w:val="00006B73"/>
    <w:rsid w:val="0001071C"/>
    <w:rsid w:val="0002250B"/>
    <w:rsid w:val="00060C6C"/>
    <w:rsid w:val="00082AEF"/>
    <w:rsid w:val="000B3B96"/>
    <w:rsid w:val="000C4107"/>
    <w:rsid w:val="000C6B10"/>
    <w:rsid w:val="000D0CAE"/>
    <w:rsid w:val="00135915"/>
    <w:rsid w:val="00141B4D"/>
    <w:rsid w:val="00143D68"/>
    <w:rsid w:val="0015560E"/>
    <w:rsid w:val="00161CFE"/>
    <w:rsid w:val="001678B1"/>
    <w:rsid w:val="001847DD"/>
    <w:rsid w:val="001871C7"/>
    <w:rsid w:val="001A6CDA"/>
    <w:rsid w:val="001C324F"/>
    <w:rsid w:val="001D2DC5"/>
    <w:rsid w:val="001D4EEB"/>
    <w:rsid w:val="001E1BEC"/>
    <w:rsid w:val="001E22FB"/>
    <w:rsid w:val="001E2977"/>
    <w:rsid w:val="001F2769"/>
    <w:rsid w:val="00203E69"/>
    <w:rsid w:val="002D2E19"/>
    <w:rsid w:val="00327158"/>
    <w:rsid w:val="00345BF9"/>
    <w:rsid w:val="003471AA"/>
    <w:rsid w:val="00365CE0"/>
    <w:rsid w:val="00380128"/>
    <w:rsid w:val="00392999"/>
    <w:rsid w:val="003942AA"/>
    <w:rsid w:val="00397F8A"/>
    <w:rsid w:val="003F4E09"/>
    <w:rsid w:val="00404182"/>
    <w:rsid w:val="00424EA3"/>
    <w:rsid w:val="004253F4"/>
    <w:rsid w:val="004318E4"/>
    <w:rsid w:val="00433F30"/>
    <w:rsid w:val="00436726"/>
    <w:rsid w:val="00443ABA"/>
    <w:rsid w:val="0044407E"/>
    <w:rsid w:val="00445121"/>
    <w:rsid w:val="00462A9C"/>
    <w:rsid w:val="004A09CC"/>
    <w:rsid w:val="004B0776"/>
    <w:rsid w:val="004B21A5"/>
    <w:rsid w:val="004C2036"/>
    <w:rsid w:val="004F5750"/>
    <w:rsid w:val="00501F31"/>
    <w:rsid w:val="00517CA6"/>
    <w:rsid w:val="00531A88"/>
    <w:rsid w:val="00535601"/>
    <w:rsid w:val="005557AF"/>
    <w:rsid w:val="00560D01"/>
    <w:rsid w:val="00564BB2"/>
    <w:rsid w:val="005661D5"/>
    <w:rsid w:val="005E3699"/>
    <w:rsid w:val="00600903"/>
    <w:rsid w:val="00607948"/>
    <w:rsid w:val="00614B6D"/>
    <w:rsid w:val="00620039"/>
    <w:rsid w:val="00626E6D"/>
    <w:rsid w:val="00633C55"/>
    <w:rsid w:val="00643CFE"/>
    <w:rsid w:val="006451BC"/>
    <w:rsid w:val="006463F5"/>
    <w:rsid w:val="00661AE2"/>
    <w:rsid w:val="006637D9"/>
    <w:rsid w:val="00664D01"/>
    <w:rsid w:val="006829A8"/>
    <w:rsid w:val="0069473B"/>
    <w:rsid w:val="00695E34"/>
    <w:rsid w:val="006A4CC0"/>
    <w:rsid w:val="006A4F04"/>
    <w:rsid w:val="006B1B75"/>
    <w:rsid w:val="006B7E8F"/>
    <w:rsid w:val="006F71C3"/>
    <w:rsid w:val="00702F34"/>
    <w:rsid w:val="00706878"/>
    <w:rsid w:val="00707E7C"/>
    <w:rsid w:val="00712EA9"/>
    <w:rsid w:val="00713AA4"/>
    <w:rsid w:val="00734473"/>
    <w:rsid w:val="00763244"/>
    <w:rsid w:val="00763C13"/>
    <w:rsid w:val="007849C9"/>
    <w:rsid w:val="007A6669"/>
    <w:rsid w:val="007C3669"/>
    <w:rsid w:val="007D3F99"/>
    <w:rsid w:val="007E0A7E"/>
    <w:rsid w:val="007E5CDF"/>
    <w:rsid w:val="007F6257"/>
    <w:rsid w:val="00805787"/>
    <w:rsid w:val="008213B7"/>
    <w:rsid w:val="00834227"/>
    <w:rsid w:val="008402FA"/>
    <w:rsid w:val="00850C3D"/>
    <w:rsid w:val="00853454"/>
    <w:rsid w:val="00853FFD"/>
    <w:rsid w:val="0085616D"/>
    <w:rsid w:val="00860EC7"/>
    <w:rsid w:val="0087418B"/>
    <w:rsid w:val="00880090"/>
    <w:rsid w:val="0089244D"/>
    <w:rsid w:val="008A6180"/>
    <w:rsid w:val="008B62DC"/>
    <w:rsid w:val="008C3AC2"/>
    <w:rsid w:val="008D3FA8"/>
    <w:rsid w:val="008D5E45"/>
    <w:rsid w:val="008F1939"/>
    <w:rsid w:val="008F2EAB"/>
    <w:rsid w:val="00903465"/>
    <w:rsid w:val="0092660C"/>
    <w:rsid w:val="00934A4A"/>
    <w:rsid w:val="0096412F"/>
    <w:rsid w:val="0097221C"/>
    <w:rsid w:val="0097392F"/>
    <w:rsid w:val="00985A14"/>
    <w:rsid w:val="00993692"/>
    <w:rsid w:val="009A15BD"/>
    <w:rsid w:val="009C15C6"/>
    <w:rsid w:val="009D39B9"/>
    <w:rsid w:val="009F6C50"/>
    <w:rsid w:val="00A567DB"/>
    <w:rsid w:val="00A600BF"/>
    <w:rsid w:val="00A61EB9"/>
    <w:rsid w:val="00A62A9C"/>
    <w:rsid w:val="00A804F3"/>
    <w:rsid w:val="00AA02DA"/>
    <w:rsid w:val="00AA778C"/>
    <w:rsid w:val="00AC2E52"/>
    <w:rsid w:val="00AD0908"/>
    <w:rsid w:val="00AE288B"/>
    <w:rsid w:val="00B25747"/>
    <w:rsid w:val="00B46B9E"/>
    <w:rsid w:val="00B52125"/>
    <w:rsid w:val="00B6469C"/>
    <w:rsid w:val="00B71935"/>
    <w:rsid w:val="00B97533"/>
    <w:rsid w:val="00BA384A"/>
    <w:rsid w:val="00BB188E"/>
    <w:rsid w:val="00BC213D"/>
    <w:rsid w:val="00BC3272"/>
    <w:rsid w:val="00BE2CA5"/>
    <w:rsid w:val="00BE6C4B"/>
    <w:rsid w:val="00BF180D"/>
    <w:rsid w:val="00BF387C"/>
    <w:rsid w:val="00BF4DC6"/>
    <w:rsid w:val="00C030A5"/>
    <w:rsid w:val="00C16EBA"/>
    <w:rsid w:val="00C942AF"/>
    <w:rsid w:val="00C97D42"/>
    <w:rsid w:val="00CC1C10"/>
    <w:rsid w:val="00CD24AC"/>
    <w:rsid w:val="00CE4EFC"/>
    <w:rsid w:val="00CE7985"/>
    <w:rsid w:val="00CF2A18"/>
    <w:rsid w:val="00CF3A9A"/>
    <w:rsid w:val="00D137CC"/>
    <w:rsid w:val="00D20C82"/>
    <w:rsid w:val="00D56D34"/>
    <w:rsid w:val="00D57F32"/>
    <w:rsid w:val="00D672A4"/>
    <w:rsid w:val="00D7042B"/>
    <w:rsid w:val="00D805B5"/>
    <w:rsid w:val="00D909A1"/>
    <w:rsid w:val="00D92071"/>
    <w:rsid w:val="00D92577"/>
    <w:rsid w:val="00DE1648"/>
    <w:rsid w:val="00DE794F"/>
    <w:rsid w:val="00E07D35"/>
    <w:rsid w:val="00E1620F"/>
    <w:rsid w:val="00E316F2"/>
    <w:rsid w:val="00E45D43"/>
    <w:rsid w:val="00E66D2D"/>
    <w:rsid w:val="00EA6D7D"/>
    <w:rsid w:val="00EB2E49"/>
    <w:rsid w:val="00EC768C"/>
    <w:rsid w:val="00ED65EA"/>
    <w:rsid w:val="00EE1745"/>
    <w:rsid w:val="00EE6EA8"/>
    <w:rsid w:val="00EE762B"/>
    <w:rsid w:val="00EF73D8"/>
    <w:rsid w:val="00F205F5"/>
    <w:rsid w:val="00F26F12"/>
    <w:rsid w:val="00F31D88"/>
    <w:rsid w:val="00F40D59"/>
    <w:rsid w:val="00F55FC8"/>
    <w:rsid w:val="00F573FD"/>
    <w:rsid w:val="00F955D0"/>
    <w:rsid w:val="00FA555F"/>
    <w:rsid w:val="00FA5C45"/>
    <w:rsid w:val="00FA61E6"/>
    <w:rsid w:val="00FC4238"/>
    <w:rsid w:val="00FD2832"/>
    <w:rsid w:val="00FF071F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2347E7-A386-49D9-BE8F-1D222A47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C7"/>
    <w:rPr>
      <w:sz w:val="24"/>
      <w:szCs w:val="24"/>
    </w:rPr>
  </w:style>
  <w:style w:type="paragraph" w:styleId="Heading1">
    <w:name w:val="heading 1"/>
    <w:basedOn w:val="Normal"/>
    <w:next w:val="Normal"/>
    <w:qFormat/>
    <w:rsid w:val="00860EC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EC7"/>
    <w:rPr>
      <w:color w:val="0000FF"/>
      <w:u w:val="single"/>
    </w:rPr>
  </w:style>
  <w:style w:type="paragraph" w:styleId="Header">
    <w:name w:val="header"/>
    <w:basedOn w:val="Normal"/>
    <w:rsid w:val="00860EC7"/>
    <w:pPr>
      <w:tabs>
        <w:tab w:val="center" w:pos="4320"/>
        <w:tab w:val="right" w:pos="8640"/>
      </w:tabs>
    </w:pPr>
    <w:rPr>
      <w:sz w:val="20"/>
      <w:szCs w:val="20"/>
      <w:lang w:bidi="he-IL"/>
    </w:rPr>
  </w:style>
  <w:style w:type="paragraph" w:styleId="Footer">
    <w:name w:val="footer"/>
    <w:basedOn w:val="Normal"/>
    <w:rsid w:val="00860EC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60EC7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860EC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F2EAB"/>
    <w:rPr>
      <w:i/>
      <w:iCs/>
    </w:rPr>
  </w:style>
  <w:style w:type="paragraph" w:customStyle="1" w:styleId="Default">
    <w:name w:val="Default"/>
    <w:rsid w:val="00D137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0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Meredith Martin Davis</dc:creator>
  <cp:lastModifiedBy>Jeff  Tanguay</cp:lastModifiedBy>
  <cp:revision>3</cp:revision>
  <cp:lastPrinted>2015-12-18T13:33:00Z</cp:lastPrinted>
  <dcterms:created xsi:type="dcterms:W3CDTF">2015-12-18T18:02:00Z</dcterms:created>
  <dcterms:modified xsi:type="dcterms:W3CDTF">2015-12-18T18:11:00Z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1023413428</vt:i4>
  </property>
  <property fmtid="{D5CDD505-2E9C-101B-9397-08002B2CF9AE}" pid="3" name="_EmailSubject">
    <vt:lpwstr>PR</vt:lpwstr>
  </property>
  <property fmtid="{D5CDD505-2E9C-101B-9397-08002B2CF9AE}" pid="4" name="_AuthorEmail">
    <vt:lpwstr>Meredith@verdance.biz</vt:lpwstr>
  </property>
  <property fmtid="{D5CDD505-2E9C-101B-9397-08002B2CF9AE}" pid="5" name="_AuthorEmailDisplayName">
    <vt:lpwstr>Meredith Martin Davis</vt:lpwstr>
  </property>
  <property fmtid="{D5CDD505-2E9C-101B-9397-08002B2CF9AE}" pid="6" name="_ReviewingToolsShownOnce">
    <vt:lpwstr/>
  </property>
</Properties>
</file>