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22" w:rsidRDefault="00640A22" w:rsidP="00640A22">
      <w:pPr>
        <w:jc w:val="center"/>
      </w:pPr>
      <w:bookmarkStart w:id="0" w:name="_GoBack"/>
      <w:r w:rsidRPr="00640A22">
        <w:rPr>
          <w:noProof/>
        </w:rPr>
        <w:drawing>
          <wp:inline distT="0" distB="0" distL="0" distR="0" wp14:anchorId="3DF8B902" wp14:editId="09DE66F5">
            <wp:extent cx="1150620" cy="599253"/>
            <wp:effectExtent l="0" t="0" r="0" b="0"/>
            <wp:docPr id="6" name="Picture 6" descr="C:\Users\mgange\Downloads\flag-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ange\Downloads\flag-wallpap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130" cy="606810"/>
                    </a:xfrm>
                    <a:prstGeom prst="rect">
                      <a:avLst/>
                    </a:prstGeom>
                    <a:noFill/>
                    <a:ln>
                      <a:noFill/>
                    </a:ln>
                  </pic:spPr>
                </pic:pic>
              </a:graphicData>
            </a:graphic>
          </wp:inline>
        </w:drawing>
      </w:r>
      <w:r w:rsidRPr="00640A22">
        <w:rPr>
          <w:noProof/>
        </w:rPr>
        <w:drawing>
          <wp:inline distT="0" distB="0" distL="0" distR="0" wp14:anchorId="342087B1" wp14:editId="5F025E1A">
            <wp:extent cx="594360" cy="594360"/>
            <wp:effectExtent l="0" t="0" r="0" b="0"/>
            <wp:docPr id="7" name="Picture 7" descr="C:\Users\mgange\Pictures\MLK%20Day%20Logos_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ange\Pictures\MLK%20Day%20Logos_Color_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Pr="00640A22">
        <w:rPr>
          <w:noProof/>
        </w:rPr>
        <w:drawing>
          <wp:inline distT="0" distB="0" distL="0" distR="0" wp14:anchorId="78E0EC40" wp14:editId="67D44729">
            <wp:extent cx="883920" cy="589280"/>
            <wp:effectExtent l="0" t="0" r="0" b="1270"/>
            <wp:docPr id="8" name="Picture 8" descr="C:\Users\mgange\Pictures\general flags and symbo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nge\Pictures\general flags and symbol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589280"/>
                    </a:xfrm>
                    <a:prstGeom prst="rect">
                      <a:avLst/>
                    </a:prstGeom>
                    <a:noFill/>
                    <a:ln>
                      <a:noFill/>
                    </a:ln>
                  </pic:spPr>
                </pic:pic>
              </a:graphicData>
            </a:graphic>
          </wp:inline>
        </w:drawing>
      </w:r>
    </w:p>
    <w:p w:rsidR="00640A22" w:rsidRDefault="00640A22"/>
    <w:p w:rsidR="00455DDA" w:rsidRDefault="009E43F8" w:rsidP="00976368">
      <w:pPr>
        <w:jc w:val="center"/>
        <w:rPr>
          <w:rFonts w:asciiTheme="minorHAnsi" w:hAnsiTheme="minorHAnsi" w:cstheme="minorHAnsi"/>
          <w:sz w:val="48"/>
          <w:szCs w:val="48"/>
        </w:rPr>
      </w:pPr>
      <w:r>
        <w:rPr>
          <w:rFonts w:asciiTheme="minorHAnsi" w:hAnsiTheme="minorHAnsi" w:cstheme="minorHAnsi"/>
          <w:sz w:val="48"/>
          <w:szCs w:val="48"/>
        </w:rPr>
        <w:t>Things to do in</w:t>
      </w:r>
      <w:r w:rsidR="00455DDA">
        <w:rPr>
          <w:rFonts w:asciiTheme="minorHAnsi" w:hAnsiTheme="minorHAnsi" w:cstheme="minorHAnsi"/>
          <w:sz w:val="48"/>
          <w:szCs w:val="48"/>
        </w:rPr>
        <w:t xml:space="preserve"> the City of Burlington </w:t>
      </w:r>
      <w:r w:rsidR="00976368">
        <w:rPr>
          <w:rFonts w:asciiTheme="minorHAnsi" w:hAnsiTheme="minorHAnsi" w:cstheme="minorHAnsi"/>
          <w:sz w:val="48"/>
          <w:szCs w:val="48"/>
        </w:rPr>
        <w:t>on</w:t>
      </w:r>
    </w:p>
    <w:p w:rsidR="00455DDA" w:rsidRDefault="000C5568" w:rsidP="00455DDA">
      <w:pPr>
        <w:jc w:val="center"/>
        <w:rPr>
          <w:rFonts w:asciiTheme="minorHAnsi" w:hAnsiTheme="minorHAnsi" w:cstheme="minorHAnsi"/>
          <w:sz w:val="48"/>
          <w:szCs w:val="48"/>
        </w:rPr>
      </w:pPr>
      <w:r w:rsidRPr="00455DDA">
        <w:rPr>
          <w:rFonts w:asciiTheme="minorHAnsi" w:hAnsiTheme="minorHAnsi" w:cstheme="minorHAnsi"/>
          <w:sz w:val="48"/>
          <w:szCs w:val="48"/>
        </w:rPr>
        <w:t xml:space="preserve">Rev. </w:t>
      </w:r>
      <w:r w:rsidR="00640A22" w:rsidRPr="00455DDA">
        <w:rPr>
          <w:rFonts w:asciiTheme="minorHAnsi" w:hAnsiTheme="minorHAnsi" w:cstheme="minorHAnsi"/>
          <w:sz w:val="48"/>
          <w:szCs w:val="48"/>
        </w:rPr>
        <w:t>Dr</w:t>
      </w:r>
      <w:r w:rsidRPr="00455DDA">
        <w:rPr>
          <w:rFonts w:asciiTheme="minorHAnsi" w:hAnsiTheme="minorHAnsi" w:cstheme="minorHAnsi"/>
          <w:sz w:val="48"/>
          <w:szCs w:val="48"/>
        </w:rPr>
        <w:t>.</w:t>
      </w:r>
      <w:r w:rsidR="00640A22" w:rsidRPr="00455DDA">
        <w:rPr>
          <w:rFonts w:asciiTheme="minorHAnsi" w:hAnsiTheme="minorHAnsi" w:cstheme="minorHAnsi"/>
          <w:sz w:val="48"/>
          <w:szCs w:val="48"/>
        </w:rPr>
        <w:t xml:space="preserve"> Martin Luther King Jnr</w:t>
      </w:r>
      <w:r w:rsidRPr="00455DDA">
        <w:rPr>
          <w:rFonts w:asciiTheme="minorHAnsi" w:hAnsiTheme="minorHAnsi" w:cstheme="minorHAnsi"/>
          <w:sz w:val="48"/>
          <w:szCs w:val="48"/>
        </w:rPr>
        <w:t>.</w:t>
      </w:r>
      <w:r w:rsidR="00640A22" w:rsidRPr="00455DDA">
        <w:rPr>
          <w:rFonts w:asciiTheme="minorHAnsi" w:hAnsiTheme="minorHAnsi" w:cstheme="minorHAnsi"/>
          <w:sz w:val="48"/>
          <w:szCs w:val="48"/>
        </w:rPr>
        <w:t xml:space="preserve"> Day, </w:t>
      </w:r>
    </w:p>
    <w:p w:rsidR="00640A22" w:rsidRPr="00455DDA" w:rsidRDefault="00640A22" w:rsidP="00455DDA">
      <w:pPr>
        <w:jc w:val="center"/>
        <w:rPr>
          <w:rFonts w:asciiTheme="minorHAnsi" w:hAnsiTheme="minorHAnsi" w:cstheme="minorHAnsi"/>
          <w:sz w:val="48"/>
          <w:szCs w:val="48"/>
        </w:rPr>
      </w:pPr>
      <w:r w:rsidRPr="00455DDA">
        <w:rPr>
          <w:rFonts w:asciiTheme="minorHAnsi" w:hAnsiTheme="minorHAnsi" w:cstheme="minorHAnsi"/>
          <w:sz w:val="48"/>
          <w:szCs w:val="48"/>
        </w:rPr>
        <w:t>21</w:t>
      </w:r>
      <w:r w:rsidRPr="00455DDA">
        <w:rPr>
          <w:rFonts w:asciiTheme="minorHAnsi" w:hAnsiTheme="minorHAnsi" w:cstheme="minorHAnsi"/>
          <w:sz w:val="48"/>
          <w:szCs w:val="48"/>
          <w:vertAlign w:val="superscript"/>
        </w:rPr>
        <w:t>st</w:t>
      </w:r>
      <w:r w:rsidRPr="00455DDA">
        <w:rPr>
          <w:rFonts w:asciiTheme="minorHAnsi" w:hAnsiTheme="minorHAnsi" w:cstheme="minorHAnsi"/>
          <w:sz w:val="48"/>
          <w:szCs w:val="48"/>
        </w:rPr>
        <w:t xml:space="preserve"> January, 2019.</w:t>
      </w:r>
    </w:p>
    <w:p w:rsidR="004E105E" w:rsidRPr="00455DDA" w:rsidRDefault="00640A22" w:rsidP="004E105E">
      <w:pPr>
        <w:jc w:val="center"/>
        <w:rPr>
          <w:rFonts w:asciiTheme="minorHAnsi" w:hAnsiTheme="minorHAnsi" w:cstheme="minorHAnsi"/>
          <w:sz w:val="48"/>
          <w:szCs w:val="48"/>
        </w:rPr>
      </w:pPr>
      <w:r w:rsidRPr="00455DDA">
        <w:rPr>
          <w:rFonts w:asciiTheme="minorHAnsi" w:hAnsiTheme="minorHAnsi" w:cstheme="minorHAnsi"/>
          <w:sz w:val="48"/>
          <w:szCs w:val="48"/>
        </w:rPr>
        <w:t xml:space="preserve">Make It </w:t>
      </w:r>
      <w:proofErr w:type="gramStart"/>
      <w:r w:rsidRPr="00455DDA">
        <w:rPr>
          <w:rFonts w:asciiTheme="minorHAnsi" w:hAnsiTheme="minorHAnsi" w:cstheme="minorHAnsi"/>
          <w:sz w:val="48"/>
          <w:szCs w:val="48"/>
        </w:rPr>
        <w:t>A</w:t>
      </w:r>
      <w:proofErr w:type="gramEnd"/>
      <w:r w:rsidRPr="00455DDA">
        <w:rPr>
          <w:rFonts w:asciiTheme="minorHAnsi" w:hAnsiTheme="minorHAnsi" w:cstheme="minorHAnsi"/>
          <w:sz w:val="48"/>
          <w:szCs w:val="48"/>
        </w:rPr>
        <w:t xml:space="preserve"> ‘</w:t>
      </w:r>
      <w:r w:rsidR="000C5568" w:rsidRPr="00455DDA">
        <w:rPr>
          <w:rFonts w:asciiTheme="minorHAnsi" w:hAnsiTheme="minorHAnsi" w:cstheme="minorHAnsi"/>
          <w:sz w:val="48"/>
          <w:szCs w:val="48"/>
        </w:rPr>
        <w:t>Day On Not A</w:t>
      </w:r>
      <w:r w:rsidRPr="00455DDA">
        <w:rPr>
          <w:rFonts w:asciiTheme="minorHAnsi" w:hAnsiTheme="minorHAnsi" w:cstheme="minorHAnsi"/>
          <w:sz w:val="48"/>
          <w:szCs w:val="48"/>
        </w:rPr>
        <w:t xml:space="preserve"> Day Off’  </w:t>
      </w:r>
    </w:p>
    <w:p w:rsidR="00455DDA" w:rsidRDefault="00455DDA" w:rsidP="004E105E">
      <w:pPr>
        <w:jc w:val="center"/>
        <w:rPr>
          <w:rFonts w:asciiTheme="minorHAnsi" w:hAnsiTheme="minorHAnsi" w:cstheme="minorHAnsi"/>
          <w:sz w:val="28"/>
          <w:szCs w:val="28"/>
        </w:rPr>
      </w:pPr>
    </w:p>
    <w:p w:rsidR="00976368" w:rsidRDefault="00455DDA" w:rsidP="00455DDA">
      <w:pPr>
        <w:rPr>
          <w:rFonts w:asciiTheme="minorHAnsi" w:hAnsiTheme="minorHAnsi" w:cstheme="minorHAnsi"/>
        </w:rPr>
      </w:pPr>
      <w:r w:rsidRPr="00976368">
        <w:rPr>
          <w:rFonts w:asciiTheme="minorHAnsi" w:hAnsiTheme="minorHAnsi" w:cstheme="minorHAnsi"/>
          <w:b/>
        </w:rPr>
        <w:t>City of Burlington in partnership with ECHO</w:t>
      </w:r>
      <w:r w:rsidR="00976368" w:rsidRPr="00976368">
        <w:rPr>
          <w:rFonts w:asciiTheme="minorHAnsi" w:hAnsiTheme="minorHAnsi" w:cstheme="minorHAnsi"/>
        </w:rPr>
        <w:t xml:space="preserve"> Free Event </w:t>
      </w:r>
      <w:r w:rsidRPr="00976368">
        <w:rPr>
          <w:rFonts w:asciiTheme="minorHAnsi" w:hAnsiTheme="minorHAnsi" w:cstheme="minorHAnsi"/>
        </w:rPr>
        <w:t>10:00am – 5:00pm</w:t>
      </w:r>
      <w:r w:rsidR="00976368" w:rsidRPr="00976368">
        <w:rPr>
          <w:rFonts w:asciiTheme="minorHAnsi" w:hAnsiTheme="minorHAnsi" w:cstheme="minorHAnsi"/>
        </w:rPr>
        <w:t>, January 21</w:t>
      </w:r>
      <w:r w:rsidR="00976368" w:rsidRPr="00976368">
        <w:rPr>
          <w:rFonts w:asciiTheme="minorHAnsi" w:hAnsiTheme="minorHAnsi" w:cstheme="minorHAnsi"/>
          <w:vertAlign w:val="superscript"/>
        </w:rPr>
        <w:t>st</w:t>
      </w:r>
      <w:r w:rsidR="00976368" w:rsidRPr="00976368">
        <w:rPr>
          <w:rFonts w:asciiTheme="minorHAnsi" w:hAnsiTheme="minorHAnsi" w:cstheme="minorHAnsi"/>
        </w:rPr>
        <w:t>, 2019</w:t>
      </w:r>
      <w:r w:rsidR="00976368">
        <w:rPr>
          <w:rFonts w:asciiTheme="minorHAnsi" w:hAnsiTheme="minorHAnsi" w:cstheme="minorHAnsi"/>
        </w:rPr>
        <w:t>.</w:t>
      </w:r>
    </w:p>
    <w:p w:rsidR="00455DDA" w:rsidRPr="00976368" w:rsidRDefault="00976368" w:rsidP="00455DDA">
      <w:pPr>
        <w:rPr>
          <w:rFonts w:asciiTheme="minorHAnsi" w:hAnsiTheme="minorHAnsi" w:cstheme="minorHAnsi"/>
        </w:rPr>
      </w:pPr>
      <w:r>
        <w:rPr>
          <w:rFonts w:asciiTheme="minorHAnsi" w:hAnsiTheme="minorHAnsi" w:cstheme="minorHAnsi"/>
        </w:rPr>
        <w:t xml:space="preserve"> </w:t>
      </w:r>
      <w:r w:rsidRPr="00976368">
        <w:rPr>
          <w:rFonts w:asciiTheme="minorHAnsi" w:hAnsiTheme="minorHAnsi" w:cstheme="minorHAnsi"/>
        </w:rPr>
        <w:t xml:space="preserve">“Injustice anywhere is a </w:t>
      </w:r>
      <w:r>
        <w:rPr>
          <w:rFonts w:asciiTheme="minorHAnsi" w:hAnsiTheme="minorHAnsi" w:cstheme="minorHAnsi"/>
        </w:rPr>
        <w:t xml:space="preserve">threat to justice everywhere.” A day of performance and participation for all ages, to learn and serve. </w:t>
      </w:r>
      <w:hyperlink r:id="rId7" w:history="1">
        <w:r w:rsidR="00455DDA" w:rsidRPr="00976368">
          <w:rPr>
            <w:rStyle w:val="Hyperlink"/>
            <w:rFonts w:asciiTheme="minorHAnsi" w:hAnsiTheme="minorHAnsi" w:cstheme="minorHAnsi"/>
            <w:color w:val="7030A0"/>
          </w:rPr>
          <w:t>https://www.echovermont.org/event/dr-martin-luther-king-jr-celebration/</w:t>
        </w:r>
      </w:hyperlink>
    </w:p>
    <w:p w:rsidR="00455DDA" w:rsidRPr="00976368" w:rsidRDefault="00455DDA" w:rsidP="00455DDA">
      <w:pPr>
        <w:rPr>
          <w:rFonts w:asciiTheme="minorHAnsi" w:hAnsiTheme="minorHAnsi" w:cstheme="minorHAnsi"/>
        </w:rPr>
      </w:pPr>
    </w:p>
    <w:p w:rsidR="00455DDA" w:rsidRPr="00976368" w:rsidRDefault="00455DDA" w:rsidP="00455DDA">
      <w:pPr>
        <w:rPr>
          <w:rFonts w:asciiTheme="minorHAnsi" w:hAnsiTheme="minorHAnsi" w:cstheme="minorHAnsi"/>
        </w:rPr>
      </w:pPr>
      <w:r w:rsidRPr="00976368">
        <w:rPr>
          <w:rFonts w:asciiTheme="minorHAnsi" w:hAnsiTheme="minorHAnsi" w:cstheme="minorHAnsi"/>
          <w:b/>
        </w:rPr>
        <w:t>Greater Burlington Multicultural Resource Center:</w:t>
      </w:r>
      <w:r w:rsidRPr="00976368">
        <w:rPr>
          <w:rFonts w:asciiTheme="minorHAnsi" w:hAnsiTheme="minorHAnsi" w:cstheme="minorHAnsi"/>
        </w:rPr>
        <w:t xml:space="preserve"> </w:t>
      </w:r>
      <w:hyperlink r:id="rId8" w:history="1">
        <w:r w:rsidRPr="00976368">
          <w:rPr>
            <w:rStyle w:val="Hyperlink"/>
            <w:rFonts w:asciiTheme="minorHAnsi" w:hAnsiTheme="minorHAnsi" w:cstheme="minorHAnsi"/>
            <w:color w:val="7030A0"/>
          </w:rPr>
          <w:t>https://gbmrc.org/mlk2019/</w:t>
        </w:r>
      </w:hyperlink>
    </w:p>
    <w:p w:rsidR="00455DDA" w:rsidRPr="00976368" w:rsidRDefault="000C5568" w:rsidP="00455DDA">
      <w:pPr>
        <w:rPr>
          <w:rFonts w:asciiTheme="minorHAnsi" w:hAnsiTheme="minorHAnsi" w:cstheme="minorHAnsi"/>
        </w:rPr>
      </w:pPr>
      <w:r w:rsidRPr="00976368">
        <w:rPr>
          <w:rFonts w:asciiTheme="minorHAnsi" w:hAnsiTheme="minorHAnsi" w:cstheme="minorHAnsi"/>
        </w:rPr>
        <w:t>MLK 2019 Remembrance.</w:t>
      </w:r>
      <w:r w:rsidR="00455DDA" w:rsidRPr="00976368">
        <w:rPr>
          <w:rFonts w:asciiTheme="minorHAnsi" w:hAnsiTheme="minorHAnsi" w:cstheme="minorHAnsi"/>
        </w:rPr>
        <w:t xml:space="preserve"> </w:t>
      </w:r>
      <w:r w:rsidRPr="00976368">
        <w:rPr>
          <w:rFonts w:asciiTheme="minorHAnsi" w:hAnsiTheme="minorHAnsi" w:cstheme="minorHAnsi"/>
        </w:rPr>
        <w:t>S</w:t>
      </w:r>
      <w:r w:rsidR="00402240" w:rsidRPr="00976368">
        <w:rPr>
          <w:rFonts w:asciiTheme="minorHAnsi" w:hAnsiTheme="minorHAnsi" w:cstheme="minorHAnsi"/>
        </w:rPr>
        <w:t xml:space="preserve">unday, January 20, 2019, 3:00pm, </w:t>
      </w:r>
    </w:p>
    <w:p w:rsidR="000C5568" w:rsidRPr="00976368" w:rsidRDefault="00455DDA" w:rsidP="00455DDA">
      <w:pPr>
        <w:rPr>
          <w:rFonts w:asciiTheme="minorHAnsi" w:hAnsiTheme="minorHAnsi" w:cstheme="minorHAnsi"/>
        </w:rPr>
      </w:pPr>
      <w:r w:rsidRPr="00976368">
        <w:rPr>
          <w:rFonts w:asciiTheme="minorHAnsi" w:hAnsiTheme="minorHAnsi" w:cstheme="minorHAnsi"/>
        </w:rPr>
        <w:t xml:space="preserve">Keynote Speaker: </w:t>
      </w:r>
      <w:r w:rsidR="000C5568" w:rsidRPr="00976368">
        <w:rPr>
          <w:rFonts w:asciiTheme="minorHAnsi" w:hAnsiTheme="minorHAnsi" w:cstheme="minorHAnsi"/>
        </w:rPr>
        <w:t xml:space="preserve">Dr. Michael Eric Dyson </w:t>
      </w:r>
    </w:p>
    <w:p w:rsidR="00455DDA" w:rsidRPr="00976368" w:rsidRDefault="00402240" w:rsidP="00455DDA">
      <w:pPr>
        <w:rPr>
          <w:rFonts w:asciiTheme="minorHAnsi" w:hAnsiTheme="minorHAnsi" w:cstheme="minorHAnsi"/>
        </w:rPr>
      </w:pPr>
      <w:r w:rsidRPr="00976368">
        <w:rPr>
          <w:rFonts w:asciiTheme="minorHAnsi" w:eastAsia="Times New Roman" w:hAnsiTheme="minorHAnsi" w:cstheme="minorHAnsi"/>
          <w:bCs/>
          <w:lang w:val="en"/>
        </w:rPr>
        <w:t xml:space="preserve">MLK Gospel Concert. </w:t>
      </w:r>
      <w:r w:rsidR="000C5568" w:rsidRPr="00976368">
        <w:rPr>
          <w:rFonts w:asciiTheme="minorHAnsi" w:eastAsia="Times New Roman" w:hAnsiTheme="minorHAnsi" w:cstheme="minorHAnsi"/>
          <w:bCs/>
          <w:lang w:val="en"/>
        </w:rPr>
        <w:t>Saturday, January 19, 2019, 6:00pm</w:t>
      </w:r>
      <w:r w:rsidR="00455DDA" w:rsidRPr="00976368">
        <w:rPr>
          <w:rFonts w:asciiTheme="minorHAnsi" w:hAnsiTheme="minorHAnsi" w:cstheme="minorHAnsi"/>
        </w:rPr>
        <w:t xml:space="preserve">, </w:t>
      </w:r>
      <w:proofErr w:type="gramStart"/>
      <w:r w:rsidR="000C5568" w:rsidRPr="00976368">
        <w:rPr>
          <w:rFonts w:asciiTheme="minorHAnsi" w:eastAsia="Times New Roman" w:hAnsiTheme="minorHAnsi" w:cstheme="minorHAnsi"/>
          <w:bCs/>
          <w:lang w:val="en"/>
        </w:rPr>
        <w:t>Featuring</w:t>
      </w:r>
      <w:proofErr w:type="gramEnd"/>
      <w:r w:rsidR="000C5568" w:rsidRPr="00976368">
        <w:rPr>
          <w:rFonts w:asciiTheme="minorHAnsi" w:eastAsia="Times New Roman" w:hAnsiTheme="minorHAnsi" w:cstheme="minorHAnsi"/>
          <w:bCs/>
          <w:lang w:val="en"/>
        </w:rPr>
        <w:t xml:space="preserve"> the Newark Boy’s Chorus and the Montpelier Community Gospel Choir.</w:t>
      </w:r>
      <w:r w:rsidR="00455DDA" w:rsidRPr="00976368">
        <w:rPr>
          <w:rFonts w:asciiTheme="minorHAnsi" w:eastAsia="Times New Roman" w:hAnsiTheme="minorHAnsi" w:cstheme="minorHAnsi"/>
          <w:bCs/>
          <w:lang w:val="en"/>
        </w:rPr>
        <w:t xml:space="preserve"> </w:t>
      </w:r>
      <w:r w:rsidR="00455DDA" w:rsidRPr="00976368">
        <w:rPr>
          <w:rFonts w:asciiTheme="minorHAnsi" w:hAnsiTheme="minorHAnsi" w:cstheme="minorHAnsi"/>
        </w:rPr>
        <w:t>Info: 802-657-4219</w:t>
      </w:r>
    </w:p>
    <w:p w:rsidR="000C5568" w:rsidRPr="00976368" w:rsidRDefault="000C5568">
      <w:pPr>
        <w:rPr>
          <w:rFonts w:asciiTheme="minorHAnsi" w:hAnsiTheme="minorHAnsi" w:cstheme="minorHAnsi"/>
        </w:rPr>
      </w:pPr>
    </w:p>
    <w:p w:rsidR="008162C9" w:rsidRPr="00976368" w:rsidRDefault="00402240" w:rsidP="00455DDA">
      <w:pPr>
        <w:rPr>
          <w:rFonts w:asciiTheme="minorHAnsi" w:hAnsiTheme="minorHAnsi" w:cstheme="minorHAnsi"/>
          <w:b/>
        </w:rPr>
      </w:pPr>
      <w:r w:rsidRPr="00976368">
        <w:rPr>
          <w:rFonts w:asciiTheme="minorHAnsi" w:hAnsiTheme="minorHAnsi" w:cstheme="minorHAnsi"/>
          <w:b/>
        </w:rPr>
        <w:t>UVM Rev. Dr. Martin Luther King, Jr. Education &amp; Learning Series</w:t>
      </w:r>
      <w:r w:rsidR="00455DDA" w:rsidRPr="00976368">
        <w:rPr>
          <w:rFonts w:asciiTheme="minorHAnsi" w:hAnsiTheme="minorHAnsi" w:cstheme="minorHAnsi"/>
          <w:b/>
        </w:rPr>
        <w:t xml:space="preserve"> </w:t>
      </w:r>
      <w:hyperlink r:id="rId9" w:history="1">
        <w:r w:rsidR="00455DDA" w:rsidRPr="00976368">
          <w:rPr>
            <w:rStyle w:val="Hyperlink"/>
            <w:rFonts w:asciiTheme="minorHAnsi" w:hAnsiTheme="minorHAnsi" w:cstheme="minorHAnsi"/>
            <w:color w:val="7030A0"/>
          </w:rPr>
          <w:t>https://www.uvm.edu/hrdma/mlk</w:t>
        </w:r>
      </w:hyperlink>
    </w:p>
    <w:p w:rsidR="00455DDA" w:rsidRPr="00976368" w:rsidRDefault="00455DDA" w:rsidP="00455DDA">
      <w:pPr>
        <w:rPr>
          <w:rFonts w:asciiTheme="minorHAnsi" w:hAnsiTheme="minorHAnsi" w:cstheme="minorHAnsi"/>
        </w:rPr>
      </w:pPr>
      <w:r w:rsidRPr="00976368">
        <w:rPr>
          <w:rFonts w:asciiTheme="minorHAnsi" w:hAnsiTheme="minorHAnsi" w:cstheme="minorHAnsi"/>
        </w:rPr>
        <w:t xml:space="preserve">January 17 -25th including the keynote speech featuring Benjamin Jealous, performances at the Flynn Center for the Performing Arts, educational programming, and more.  </w:t>
      </w:r>
    </w:p>
    <w:p w:rsidR="00455DDA" w:rsidRPr="00976368" w:rsidRDefault="00455DDA" w:rsidP="00455DDA">
      <w:pPr>
        <w:rPr>
          <w:rFonts w:asciiTheme="minorHAnsi" w:hAnsiTheme="minorHAnsi" w:cstheme="minorHAnsi"/>
          <w:b/>
        </w:rPr>
      </w:pPr>
    </w:p>
    <w:p w:rsidR="00455DDA" w:rsidRPr="00976368" w:rsidRDefault="00402240" w:rsidP="00455DDA">
      <w:pPr>
        <w:rPr>
          <w:rFonts w:ascii="Calibri" w:hAnsi="Calibri" w:cs="Calibri"/>
          <w:b/>
          <w:bCs/>
        </w:rPr>
      </w:pPr>
      <w:r w:rsidRPr="00976368">
        <w:rPr>
          <w:rFonts w:ascii="Calibri" w:hAnsi="Calibri" w:cs="Calibri"/>
          <w:b/>
          <w:bCs/>
        </w:rPr>
        <w:t>Champlain College</w:t>
      </w:r>
      <w:r w:rsidR="008162C9" w:rsidRPr="00976368">
        <w:rPr>
          <w:rFonts w:ascii="Calibri" w:hAnsi="Calibri" w:cs="Calibri"/>
          <w:b/>
          <w:bCs/>
        </w:rPr>
        <w:t xml:space="preserve"> 2019 MLK Day Events</w:t>
      </w:r>
      <w:r w:rsidR="00455DDA" w:rsidRPr="00976368">
        <w:rPr>
          <w:rFonts w:ascii="Calibri" w:hAnsi="Calibri" w:cs="Calibri"/>
          <w:b/>
          <w:bCs/>
        </w:rPr>
        <w:t>:</w:t>
      </w:r>
      <w:r w:rsidR="00455DDA" w:rsidRPr="00976368">
        <w:t xml:space="preserve"> </w:t>
      </w:r>
      <w:hyperlink r:id="rId10" w:history="1">
        <w:r w:rsidR="00455DDA" w:rsidRPr="00976368">
          <w:rPr>
            <w:rStyle w:val="Hyperlink"/>
            <w:rFonts w:ascii="Calibri" w:hAnsi="Calibri" w:cs="Calibri"/>
            <w:bCs/>
            <w:color w:val="7030A0"/>
          </w:rPr>
          <w:t>https://www.champlain.edu/mlk19</w:t>
        </w:r>
      </w:hyperlink>
    </w:p>
    <w:p w:rsidR="008162C9" w:rsidRPr="00976368" w:rsidRDefault="008162C9" w:rsidP="008162C9">
      <w:pPr>
        <w:rPr>
          <w:rFonts w:ascii="Calibri" w:hAnsi="Calibri" w:cs="Calibri"/>
        </w:rPr>
      </w:pPr>
      <w:r w:rsidRPr="00976368">
        <w:rPr>
          <w:rFonts w:ascii="Calibri" w:hAnsi="Calibri" w:cs="Calibri"/>
        </w:rPr>
        <w:t xml:space="preserve">Join the Champlain College community in honoring and celebrating the legacy and contributions of Rev. Dr. Martin Luther King, Jr. on Monday, January 21. This year's celebration consists of numerous events, which </w:t>
      </w:r>
      <w:r w:rsidR="00455DDA" w:rsidRPr="00976368">
        <w:rPr>
          <w:rFonts w:ascii="Calibri" w:hAnsi="Calibri" w:cs="Calibri"/>
        </w:rPr>
        <w:t>are free and open to the public</w:t>
      </w:r>
    </w:p>
    <w:p w:rsidR="00976368" w:rsidRPr="00976368" w:rsidRDefault="00976368" w:rsidP="00455DDA">
      <w:pPr>
        <w:rPr>
          <w:rFonts w:ascii="Calibri" w:hAnsi="Calibri" w:cs="Calibri"/>
        </w:rPr>
      </w:pPr>
    </w:p>
    <w:p w:rsidR="00455DDA" w:rsidRDefault="00455DDA" w:rsidP="008162C9">
      <w:pPr>
        <w:rPr>
          <w:rFonts w:ascii="Calibri" w:hAnsi="Calibri" w:cs="Calibri"/>
          <w:color w:val="7030A0"/>
        </w:rPr>
      </w:pPr>
      <w:r w:rsidRPr="00976368">
        <w:rPr>
          <w:rFonts w:ascii="Calibri" w:hAnsi="Calibri" w:cs="Calibri"/>
          <w:b/>
        </w:rPr>
        <w:t>Burlington School District:</w:t>
      </w:r>
      <w:r w:rsidRPr="00976368">
        <w:rPr>
          <w:rFonts w:ascii="Calibri" w:hAnsi="Calibri" w:cs="Calibri"/>
        </w:rPr>
        <w:t xml:space="preserve"> </w:t>
      </w:r>
      <w:hyperlink r:id="rId11" w:history="1">
        <w:r w:rsidRPr="00976368">
          <w:rPr>
            <w:rStyle w:val="Hyperlink"/>
            <w:rFonts w:ascii="Calibri" w:hAnsi="Calibri" w:cs="Calibri"/>
            <w:color w:val="7030A0"/>
          </w:rPr>
          <w:t>https://www.bsdvt.org/2019/01/11/mlk-day-a-half-day-in-bsd-note-from-superintendent-obeng/</w:t>
        </w:r>
      </w:hyperlink>
    </w:p>
    <w:p w:rsidR="00976368" w:rsidRDefault="00976368" w:rsidP="008162C9">
      <w:pPr>
        <w:rPr>
          <w:rFonts w:ascii="Calibri" w:hAnsi="Calibri" w:cs="Calibri"/>
          <w:color w:val="7030A0"/>
        </w:rPr>
      </w:pPr>
    </w:p>
    <w:p w:rsidR="00976368" w:rsidRDefault="00976368" w:rsidP="008162C9">
      <w:pPr>
        <w:rPr>
          <w:rFonts w:ascii="Calibri" w:hAnsi="Calibri" w:cs="Calibri"/>
          <w:color w:val="7030A0"/>
        </w:rPr>
      </w:pPr>
    </w:p>
    <w:p w:rsidR="00976368" w:rsidRPr="00976368" w:rsidRDefault="00976368" w:rsidP="008162C9">
      <w:pPr>
        <w:rPr>
          <w:rFonts w:ascii="Calibri" w:hAnsi="Calibri" w:cs="Calibri"/>
          <w:color w:val="7030A0"/>
        </w:rPr>
      </w:pPr>
    </w:p>
    <w:p w:rsidR="00455DDA" w:rsidRDefault="00455DDA" w:rsidP="00455DDA">
      <w:pPr>
        <w:jc w:val="center"/>
      </w:pPr>
      <w:r w:rsidRPr="00640A22">
        <w:rPr>
          <w:noProof/>
        </w:rPr>
        <w:drawing>
          <wp:inline distT="0" distB="0" distL="0" distR="0" wp14:anchorId="36481483" wp14:editId="0647A62F">
            <wp:extent cx="1150620" cy="599253"/>
            <wp:effectExtent l="0" t="0" r="0" b="0"/>
            <wp:docPr id="15" name="Picture 15" descr="C:\Users\mgange\Downloads\flag-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ange\Downloads\flag-wallpap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130" cy="606810"/>
                    </a:xfrm>
                    <a:prstGeom prst="rect">
                      <a:avLst/>
                    </a:prstGeom>
                    <a:noFill/>
                    <a:ln>
                      <a:noFill/>
                    </a:ln>
                  </pic:spPr>
                </pic:pic>
              </a:graphicData>
            </a:graphic>
          </wp:inline>
        </w:drawing>
      </w:r>
      <w:r w:rsidRPr="00640A22">
        <w:rPr>
          <w:noProof/>
        </w:rPr>
        <w:drawing>
          <wp:inline distT="0" distB="0" distL="0" distR="0" wp14:anchorId="05BEFC38" wp14:editId="0ADEAB17">
            <wp:extent cx="594360" cy="594360"/>
            <wp:effectExtent l="0" t="0" r="0" b="0"/>
            <wp:docPr id="16" name="Picture 16" descr="C:\Users\mgange\Pictures\MLK%20Day%20Logos_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ange\Pictures\MLK%20Day%20Logos_Color_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Pr="00640A22">
        <w:rPr>
          <w:noProof/>
        </w:rPr>
        <w:drawing>
          <wp:inline distT="0" distB="0" distL="0" distR="0" wp14:anchorId="1B56546B" wp14:editId="59F15626">
            <wp:extent cx="883920" cy="589280"/>
            <wp:effectExtent l="0" t="0" r="0" b="1270"/>
            <wp:docPr id="17" name="Picture 17" descr="C:\Users\mgange\Pictures\general flags and symbo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nge\Pictures\general flags and symbol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589280"/>
                    </a:xfrm>
                    <a:prstGeom prst="rect">
                      <a:avLst/>
                    </a:prstGeom>
                    <a:noFill/>
                    <a:ln>
                      <a:noFill/>
                    </a:ln>
                  </pic:spPr>
                </pic:pic>
              </a:graphicData>
            </a:graphic>
          </wp:inline>
        </w:drawing>
      </w:r>
    </w:p>
    <w:bookmarkEnd w:id="0"/>
    <w:p w:rsidR="00785406" w:rsidRDefault="00785406" w:rsidP="00455DDA"/>
    <w:sectPr w:rsidR="0078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iempos Headline Bold">
    <w:altName w:val="Tiempos Headline Bold"/>
    <w:panose1 w:val="00000000000000000000"/>
    <w:charset w:val="00"/>
    <w:family w:val="roman"/>
    <w:notTrueType/>
    <w:pitch w:val="default"/>
    <w:sig w:usb0="00000003" w:usb1="00000000" w:usb2="00000000" w:usb3="00000000" w:csb0="00000001" w:csb1="00000000"/>
  </w:font>
  <w:font w:name="BrownPro">
    <w:altName w:val="BrownPro"/>
    <w:panose1 w:val="00000000000000000000"/>
    <w:charset w:val="00"/>
    <w:family w:val="swiss"/>
    <w:notTrueType/>
    <w:pitch w:val="default"/>
    <w:sig w:usb0="00000003" w:usb1="00000000" w:usb2="00000000" w:usb3="00000000" w:csb0="00000001" w:csb1="00000000"/>
  </w:font>
  <w:font w:name="Tiempos Headline Semibold">
    <w:altName w:val="Tiempos Headline Semibold"/>
    <w:panose1 w:val="00000000000000000000"/>
    <w:charset w:val="00"/>
    <w:family w:val="roman"/>
    <w:notTrueType/>
    <w:pitch w:val="default"/>
    <w:sig w:usb0="00000003" w:usb1="00000000" w:usb2="00000000" w:usb3="00000000" w:csb0="00000001" w:csb1="00000000"/>
  </w:font>
  <w:font w:name="Tiempos Headline Regular">
    <w:altName w:val="Tiempos Headline Regular"/>
    <w:panose1 w:val="00000000000000000000"/>
    <w:charset w:val="00"/>
    <w:family w:val="roman"/>
    <w:notTrueType/>
    <w:pitch w:val="default"/>
    <w:sig w:usb0="00000003" w:usb1="00000000" w:usb2="00000000" w:usb3="00000000" w:csb0="00000001"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C9"/>
    <w:rsid w:val="000C5568"/>
    <w:rsid w:val="002B6B9B"/>
    <w:rsid w:val="00402240"/>
    <w:rsid w:val="00455DDA"/>
    <w:rsid w:val="004E105E"/>
    <w:rsid w:val="00640A22"/>
    <w:rsid w:val="00785406"/>
    <w:rsid w:val="008162C9"/>
    <w:rsid w:val="00976368"/>
    <w:rsid w:val="009E43F8"/>
    <w:rsid w:val="00B23779"/>
    <w:rsid w:val="00BD1EBF"/>
    <w:rsid w:val="00C430A9"/>
    <w:rsid w:val="00E2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6EF5"/>
  <w15:chartTrackingRefBased/>
  <w15:docId w15:val="{0AE6F112-3B63-4487-9CA9-F2245757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2C9"/>
    <w:rPr>
      <w:color w:val="0000FF"/>
      <w:u w:val="single"/>
    </w:rPr>
  </w:style>
  <w:style w:type="paragraph" w:styleId="NormalWeb">
    <w:name w:val="Normal (Web)"/>
    <w:basedOn w:val="Normal"/>
    <w:uiPriority w:val="99"/>
    <w:semiHidden/>
    <w:unhideWhenUsed/>
    <w:rsid w:val="008162C9"/>
    <w:pPr>
      <w:spacing w:before="100" w:beforeAutospacing="1" w:after="100" w:afterAutospacing="1"/>
    </w:pPr>
  </w:style>
  <w:style w:type="character" w:styleId="FollowedHyperlink">
    <w:name w:val="FollowedHyperlink"/>
    <w:basedOn w:val="DefaultParagraphFont"/>
    <w:uiPriority w:val="99"/>
    <w:semiHidden/>
    <w:unhideWhenUsed/>
    <w:rsid w:val="00785406"/>
    <w:rPr>
      <w:color w:val="954F72" w:themeColor="followedHyperlink"/>
      <w:u w:val="single"/>
    </w:rPr>
  </w:style>
  <w:style w:type="paragraph" w:customStyle="1" w:styleId="Default">
    <w:name w:val="Default"/>
    <w:rsid w:val="00785406"/>
    <w:pPr>
      <w:autoSpaceDE w:val="0"/>
      <w:autoSpaceDN w:val="0"/>
      <w:adjustRightInd w:val="0"/>
      <w:spacing w:after="0" w:line="240" w:lineRule="auto"/>
    </w:pPr>
    <w:rPr>
      <w:rFonts w:ascii="Tiempos Headline Bold" w:hAnsi="Tiempos Headline Bold" w:cs="Tiempos Headline Bold"/>
      <w:color w:val="000000"/>
      <w:sz w:val="24"/>
      <w:szCs w:val="24"/>
    </w:rPr>
  </w:style>
  <w:style w:type="paragraph" w:customStyle="1" w:styleId="Pa1">
    <w:name w:val="Pa1"/>
    <w:basedOn w:val="Default"/>
    <w:next w:val="Default"/>
    <w:uiPriority w:val="99"/>
    <w:rsid w:val="00785406"/>
    <w:pPr>
      <w:spacing w:line="241" w:lineRule="atLeast"/>
    </w:pPr>
    <w:rPr>
      <w:rFonts w:cstheme="minorBidi"/>
      <w:color w:val="auto"/>
    </w:rPr>
  </w:style>
  <w:style w:type="character" w:customStyle="1" w:styleId="A9">
    <w:name w:val="A9"/>
    <w:uiPriority w:val="99"/>
    <w:rsid w:val="00785406"/>
    <w:rPr>
      <w:rFonts w:cs="Tiempos Headline Bold"/>
      <w:b/>
      <w:bCs/>
      <w:color w:val="000000"/>
      <w:sz w:val="58"/>
      <w:szCs w:val="58"/>
    </w:rPr>
  </w:style>
  <w:style w:type="paragraph" w:customStyle="1" w:styleId="Pa0">
    <w:name w:val="Pa0"/>
    <w:basedOn w:val="Default"/>
    <w:next w:val="Default"/>
    <w:uiPriority w:val="99"/>
    <w:rsid w:val="00785406"/>
    <w:pPr>
      <w:spacing w:line="241" w:lineRule="atLeast"/>
    </w:pPr>
    <w:rPr>
      <w:rFonts w:cstheme="minorBidi"/>
      <w:color w:val="auto"/>
    </w:rPr>
  </w:style>
  <w:style w:type="character" w:customStyle="1" w:styleId="A2">
    <w:name w:val="A2"/>
    <w:uiPriority w:val="99"/>
    <w:rsid w:val="00785406"/>
    <w:rPr>
      <w:rFonts w:ascii="BrownPro" w:hAnsi="BrownPro" w:cs="BrownPro"/>
      <w:color w:val="000000"/>
      <w:sz w:val="42"/>
      <w:szCs w:val="42"/>
    </w:rPr>
  </w:style>
  <w:style w:type="character" w:customStyle="1" w:styleId="A3">
    <w:name w:val="A3"/>
    <w:uiPriority w:val="99"/>
    <w:rsid w:val="00785406"/>
    <w:rPr>
      <w:rFonts w:ascii="BrownPro" w:hAnsi="BrownPro" w:cs="BrownPro"/>
      <w:b/>
      <w:bCs/>
      <w:color w:val="000000"/>
      <w:sz w:val="50"/>
      <w:szCs w:val="50"/>
    </w:rPr>
  </w:style>
  <w:style w:type="character" w:customStyle="1" w:styleId="A7">
    <w:name w:val="A7"/>
    <w:uiPriority w:val="99"/>
    <w:rsid w:val="00785406"/>
    <w:rPr>
      <w:rFonts w:ascii="BrownPro" w:hAnsi="BrownPro" w:cs="BrownPro"/>
      <w:color w:val="000000"/>
      <w:sz w:val="22"/>
      <w:szCs w:val="22"/>
    </w:rPr>
  </w:style>
  <w:style w:type="character" w:customStyle="1" w:styleId="A10">
    <w:name w:val="A10"/>
    <w:uiPriority w:val="99"/>
    <w:rsid w:val="00785406"/>
    <w:rPr>
      <w:rFonts w:ascii="Tiempos Headline Semibold" w:hAnsi="Tiempos Headline Semibold" w:cs="Tiempos Headline Semibold"/>
      <w:b/>
      <w:bCs/>
      <w:color w:val="000000"/>
      <w:sz w:val="40"/>
      <w:szCs w:val="40"/>
    </w:rPr>
  </w:style>
  <w:style w:type="character" w:customStyle="1" w:styleId="A12">
    <w:name w:val="A12"/>
    <w:uiPriority w:val="99"/>
    <w:rsid w:val="00785406"/>
    <w:rPr>
      <w:rFonts w:ascii="Tiempos Headline Regular" w:hAnsi="Tiempos Headline Regular" w:cs="Tiempos Headline Regular"/>
      <w:i/>
      <w:iCs/>
      <w:color w:val="000000"/>
      <w:sz w:val="38"/>
      <w:szCs w:val="38"/>
    </w:rPr>
  </w:style>
  <w:style w:type="character" w:customStyle="1" w:styleId="A13">
    <w:name w:val="A13"/>
    <w:uiPriority w:val="99"/>
    <w:rsid w:val="00785406"/>
    <w:rPr>
      <w:rFonts w:ascii="BrownPro" w:hAnsi="BrownPro" w:cs="BrownPro"/>
      <w:b/>
      <w:bCs/>
      <w:color w:val="000000"/>
      <w:sz w:val="48"/>
      <w:szCs w:val="48"/>
    </w:rPr>
  </w:style>
  <w:style w:type="character" w:customStyle="1" w:styleId="A14">
    <w:name w:val="A14"/>
    <w:uiPriority w:val="99"/>
    <w:rsid w:val="00785406"/>
    <w:rPr>
      <w:rFonts w:ascii="BrownPro" w:hAnsi="BrownPro" w:cs="BrownPro"/>
      <w:i/>
      <w:iCs/>
      <w:color w:val="000000"/>
      <w:sz w:val="36"/>
      <w:szCs w:val="36"/>
    </w:rPr>
  </w:style>
  <w:style w:type="character" w:customStyle="1" w:styleId="A15">
    <w:name w:val="A15"/>
    <w:uiPriority w:val="99"/>
    <w:rsid w:val="00785406"/>
    <w:rPr>
      <w:rFonts w:ascii="BrownPro" w:hAnsi="BrownPro" w:cs="BrownPro"/>
      <w:color w:val="000000"/>
      <w:sz w:val="32"/>
      <w:szCs w:val="32"/>
    </w:rPr>
  </w:style>
  <w:style w:type="character" w:customStyle="1" w:styleId="A16">
    <w:name w:val="A16"/>
    <w:uiPriority w:val="99"/>
    <w:rsid w:val="00785406"/>
    <w:rPr>
      <w:rFonts w:ascii="BrownPro" w:hAnsi="BrownPro" w:cs="BrownPro"/>
      <w:color w:val="000000"/>
      <w:sz w:val="28"/>
      <w:szCs w:val="28"/>
    </w:rPr>
  </w:style>
  <w:style w:type="character" w:customStyle="1" w:styleId="A18">
    <w:name w:val="A18"/>
    <w:uiPriority w:val="99"/>
    <w:rsid w:val="00785406"/>
    <w:rPr>
      <w:rFonts w:ascii="BrownPro" w:hAnsi="BrownPro" w:cs="BrownPro"/>
      <w:color w:val="000000"/>
      <w:sz w:val="20"/>
      <w:szCs w:val="20"/>
    </w:rPr>
  </w:style>
  <w:style w:type="character" w:customStyle="1" w:styleId="A17">
    <w:name w:val="A17"/>
    <w:uiPriority w:val="99"/>
    <w:rsid w:val="00785406"/>
    <w:rPr>
      <w:rFonts w:ascii="Arno Pro Display" w:hAnsi="Arno Pro Display" w:cs="Arno Pro Displa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8040">
      <w:bodyDiv w:val="1"/>
      <w:marLeft w:val="0"/>
      <w:marRight w:val="0"/>
      <w:marTop w:val="0"/>
      <w:marBottom w:val="0"/>
      <w:divBdr>
        <w:top w:val="none" w:sz="0" w:space="0" w:color="auto"/>
        <w:left w:val="none" w:sz="0" w:space="0" w:color="auto"/>
        <w:bottom w:val="none" w:sz="0" w:space="0" w:color="auto"/>
        <w:right w:val="none" w:sz="0" w:space="0" w:color="auto"/>
      </w:divBdr>
      <w:divsChild>
        <w:div w:id="46032400">
          <w:marLeft w:val="0"/>
          <w:marRight w:val="0"/>
          <w:marTop w:val="0"/>
          <w:marBottom w:val="0"/>
          <w:divBdr>
            <w:top w:val="none" w:sz="0" w:space="0" w:color="auto"/>
            <w:left w:val="none" w:sz="0" w:space="0" w:color="auto"/>
            <w:bottom w:val="none" w:sz="0" w:space="0" w:color="auto"/>
            <w:right w:val="none" w:sz="0" w:space="0" w:color="auto"/>
          </w:divBdr>
          <w:divsChild>
            <w:div w:id="799492895">
              <w:marLeft w:val="0"/>
              <w:marRight w:val="0"/>
              <w:marTop w:val="0"/>
              <w:marBottom w:val="0"/>
              <w:divBdr>
                <w:top w:val="none" w:sz="0" w:space="0" w:color="auto"/>
                <w:left w:val="none" w:sz="0" w:space="0" w:color="auto"/>
                <w:bottom w:val="none" w:sz="0" w:space="0" w:color="auto"/>
                <w:right w:val="none" w:sz="0" w:space="0" w:color="auto"/>
              </w:divBdr>
              <w:divsChild>
                <w:div w:id="361706798">
                  <w:marLeft w:val="0"/>
                  <w:marRight w:val="0"/>
                  <w:marTop w:val="0"/>
                  <w:marBottom w:val="0"/>
                  <w:divBdr>
                    <w:top w:val="none" w:sz="0" w:space="0" w:color="auto"/>
                    <w:left w:val="none" w:sz="0" w:space="0" w:color="auto"/>
                    <w:bottom w:val="none" w:sz="0" w:space="0" w:color="auto"/>
                    <w:right w:val="none" w:sz="0" w:space="0" w:color="auto"/>
                  </w:divBdr>
                  <w:divsChild>
                    <w:div w:id="2537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mrc.org/mlk20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chovermont.org/event/dr-martin-luther-king-jr-celebr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sdvt.org/2019/01/11/mlk-day-a-half-day-in-bsd-note-from-superintendent-obeng/" TargetMode="External"/><Relationship Id="rId5" Type="http://schemas.openxmlformats.org/officeDocument/2006/relationships/image" Target="media/image2.png"/><Relationship Id="rId10" Type="http://schemas.openxmlformats.org/officeDocument/2006/relationships/hyperlink" Target="https://www.champlain.edu/mlk19" TargetMode="External"/><Relationship Id="rId4" Type="http://schemas.openxmlformats.org/officeDocument/2006/relationships/image" Target="media/image1.jpeg"/><Relationship Id="rId9" Type="http://schemas.openxmlformats.org/officeDocument/2006/relationships/hyperlink" Target="https://www.uvm.edu/hrdma/m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Gange</dc:creator>
  <cp:keywords/>
  <dc:description/>
  <cp:lastModifiedBy>Marcella Gange</cp:lastModifiedBy>
  <cp:revision>3</cp:revision>
  <cp:lastPrinted>2019-01-15T00:09:00Z</cp:lastPrinted>
  <dcterms:created xsi:type="dcterms:W3CDTF">2019-01-14T23:41:00Z</dcterms:created>
  <dcterms:modified xsi:type="dcterms:W3CDTF">2019-01-15T00:27:00Z</dcterms:modified>
</cp:coreProperties>
</file>