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35" w:rsidRPr="008A3DD5" w:rsidRDefault="00612A35" w:rsidP="00612A35">
      <w:pPr>
        <w:tabs>
          <w:tab w:val="left" w:pos="820"/>
        </w:tabs>
        <w:spacing w:before="17"/>
        <w:ind w:right="205"/>
        <w:jc w:val="center"/>
        <w:rPr>
          <w:rFonts w:asciiTheme="minorHAnsi" w:eastAsia="Tw Cen MT" w:hAnsiTheme="minorHAnsi" w:cs="Tw Cen MT"/>
          <w:b/>
          <w:sz w:val="28"/>
          <w:szCs w:val="28"/>
        </w:rPr>
      </w:pPr>
      <w:bookmarkStart w:id="0" w:name="_GoBack"/>
      <w:bookmarkEnd w:id="0"/>
      <w:r w:rsidRPr="008A3DD5">
        <w:rPr>
          <w:rFonts w:asciiTheme="minorHAnsi" w:eastAsia="Tw Cen MT" w:hAnsiTheme="minorHAnsi" w:cs="Tw Cen MT"/>
          <w:b/>
          <w:sz w:val="28"/>
          <w:szCs w:val="28"/>
        </w:rPr>
        <w:t xml:space="preserve">City of Burlington Housing Trust Fund (HTF) </w:t>
      </w:r>
    </w:p>
    <w:tbl>
      <w:tblPr>
        <w:tblpPr w:leftFromText="180" w:rightFromText="180" w:vertAnchor="text" w:horzAnchor="margin" w:tblpY="995"/>
        <w:tblW w:w="0" w:type="auto"/>
        <w:tblLayout w:type="fixed"/>
        <w:tblCellMar>
          <w:left w:w="0" w:type="dxa"/>
          <w:right w:w="0" w:type="dxa"/>
        </w:tblCellMar>
        <w:tblLook w:val="01E0" w:firstRow="1" w:lastRow="1" w:firstColumn="1" w:lastColumn="1" w:noHBand="0" w:noVBand="0"/>
      </w:tblPr>
      <w:tblGrid>
        <w:gridCol w:w="10424"/>
      </w:tblGrid>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2" w:space="0" w:color="000000"/>
            </w:tcBorders>
          </w:tcPr>
          <w:p w:rsidR="00612A35" w:rsidRPr="009F4552" w:rsidRDefault="00612A35" w:rsidP="008A3DD5">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8A3DD5">
        <w:trPr>
          <w:trHeight w:hRule="exact" w:val="588"/>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D42083">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00D42083">
              <w:rPr>
                <w:rFonts w:asciiTheme="minorHAnsi" w:eastAsia="Calibri" w:hAnsiTheme="minorHAnsi" w:cs="Calibri"/>
                <w:sz w:val="16"/>
                <w:szCs w:val="16"/>
              </w:rPr>
              <w:t xml:space="preserve">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D42083" w:rsidP="008A3DD5">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00612A35" w:rsidRPr="009F4552">
              <w:rPr>
                <w:rFonts w:asciiTheme="minorHAnsi" w:eastAsia="Calibri" w:hAnsiTheme="minorHAnsi" w:cs="Calibri"/>
                <w:sz w:val="16"/>
                <w:szCs w:val="16"/>
              </w:rPr>
              <w:t>C</w:t>
            </w:r>
            <w:r w:rsidR="00612A35" w:rsidRPr="009F4552">
              <w:rPr>
                <w:rFonts w:asciiTheme="minorHAnsi" w:eastAsia="Calibri" w:hAnsiTheme="minorHAnsi" w:cs="Calibri"/>
                <w:spacing w:val="-1"/>
                <w:sz w:val="16"/>
                <w:szCs w:val="16"/>
              </w:rPr>
              <w:t>OM</w:t>
            </w:r>
            <w:r w:rsidR="00612A35" w:rsidRPr="009F4552">
              <w:rPr>
                <w:rFonts w:asciiTheme="minorHAnsi" w:eastAsia="Calibri" w:hAnsiTheme="minorHAnsi" w:cs="Calibri"/>
                <w:spacing w:val="1"/>
                <w:sz w:val="16"/>
                <w:szCs w:val="16"/>
              </w:rPr>
              <w:t>P</w:t>
            </w:r>
            <w:r w:rsidR="00612A35" w:rsidRPr="009F4552">
              <w:rPr>
                <w:rFonts w:asciiTheme="minorHAnsi" w:eastAsia="Calibri" w:hAnsiTheme="minorHAnsi" w:cs="Calibri"/>
                <w:sz w:val="16"/>
                <w:szCs w:val="16"/>
              </w:rPr>
              <w:t>L</w:t>
            </w:r>
            <w:r w:rsidR="00612A35" w:rsidRPr="009F4552">
              <w:rPr>
                <w:rFonts w:asciiTheme="minorHAnsi" w:eastAsia="Calibri" w:hAnsiTheme="minorHAnsi" w:cs="Calibri"/>
                <w:spacing w:val="-2"/>
                <w:sz w:val="16"/>
                <w:szCs w:val="16"/>
              </w:rPr>
              <w:t>E</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I</w:t>
            </w:r>
            <w:r w:rsidR="00612A35" w:rsidRPr="009F4552">
              <w:rPr>
                <w:rFonts w:asciiTheme="minorHAnsi" w:eastAsia="Calibri" w:hAnsiTheme="minorHAnsi" w:cs="Calibri"/>
                <w:spacing w:val="-1"/>
                <w:sz w:val="16"/>
                <w:szCs w:val="16"/>
              </w:rPr>
              <w:t>O</w:t>
            </w:r>
            <w:r w:rsidR="00612A35" w:rsidRPr="009F4552">
              <w:rPr>
                <w:rFonts w:asciiTheme="minorHAnsi" w:eastAsia="Calibri" w:hAnsiTheme="minorHAnsi" w:cs="Calibri"/>
                <w:sz w:val="16"/>
                <w:szCs w:val="16"/>
              </w:rPr>
              <w:t xml:space="preserve">N </w:t>
            </w:r>
            <w:r w:rsidR="00612A35" w:rsidRPr="009F4552">
              <w:rPr>
                <w:rFonts w:asciiTheme="minorHAnsi" w:eastAsia="Calibri" w:hAnsiTheme="minorHAnsi" w:cs="Calibri"/>
                <w:spacing w:val="-1"/>
                <w:sz w:val="16"/>
                <w:szCs w:val="16"/>
              </w:rPr>
              <w:t>D</w:t>
            </w:r>
            <w:r w:rsidR="00612A35" w:rsidRPr="009F4552">
              <w:rPr>
                <w:rFonts w:asciiTheme="minorHAnsi" w:eastAsia="Calibri" w:hAnsiTheme="minorHAnsi" w:cs="Calibri"/>
                <w:spacing w:val="-2"/>
                <w:sz w:val="16"/>
                <w:szCs w:val="16"/>
              </w:rPr>
              <w:t>A</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E</w:t>
            </w:r>
          </w:p>
        </w:tc>
      </w:tr>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E817BA" w:rsidP="008A3DD5">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r w:rsidR="00E817BA"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E817BA" w:rsidRPr="009F4552" w:rsidRDefault="00E817BA" w:rsidP="008A3DD5">
            <w:pPr>
              <w:spacing w:before="20"/>
              <w:ind w:left="28"/>
              <w:rPr>
                <w:rFonts w:asciiTheme="minorHAnsi" w:eastAsia="Calibri" w:hAnsiTheme="minorHAnsi" w:cs="Calibri"/>
                <w:spacing w:val="1"/>
                <w:sz w:val="16"/>
                <w:szCs w:val="16"/>
              </w:rPr>
            </w:pPr>
            <w:r>
              <w:rPr>
                <w:rFonts w:asciiTheme="minorHAnsi" w:eastAsia="Calibri" w:hAnsiTheme="minorHAnsi" w:cs="Calibri"/>
                <w:spacing w:val="1"/>
                <w:sz w:val="16"/>
                <w:szCs w:val="16"/>
              </w:rPr>
              <w:t>TOTAL NUMBER OF AFFORDABLE HOUSING UNITS</w:t>
            </w:r>
          </w:p>
        </w:tc>
      </w:tr>
      <w:tr w:rsidR="00E817BA"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E817BA" w:rsidRPr="009F4552" w:rsidRDefault="00E817BA" w:rsidP="008A3DD5">
            <w:pPr>
              <w:spacing w:before="20"/>
              <w:ind w:left="28"/>
              <w:rPr>
                <w:rFonts w:asciiTheme="minorHAnsi" w:eastAsia="Calibri" w:hAnsiTheme="minorHAnsi" w:cs="Calibri"/>
                <w:spacing w:val="1"/>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Pr>
                <w:rFonts w:asciiTheme="minorHAnsi" w:eastAsia="Calibri" w:hAnsiTheme="minorHAnsi" w:cs="Calibri"/>
                <w:sz w:val="16"/>
                <w:szCs w:val="16"/>
              </w:rPr>
              <w:t xml:space="preserve">/ </w:t>
            </w:r>
            <w:r>
              <w:rPr>
                <w:rFonts w:asciiTheme="minorHAnsi" w:eastAsia="Calibri" w:hAnsiTheme="minorHAnsi" w:cs="Calibri"/>
                <w:spacing w:val="1"/>
                <w:sz w:val="16"/>
                <w:szCs w:val="16"/>
              </w:rPr>
              <w:t>TOTAL NUMBER OF AFFORDABLE HOUSING UNITS</w:t>
            </w:r>
            <w:r w:rsidR="00385023">
              <w:rPr>
                <w:rFonts w:asciiTheme="minorHAnsi" w:eastAsia="Calibri" w:hAnsiTheme="minorHAnsi" w:cs="Calibri"/>
                <w:spacing w:val="1"/>
                <w:sz w:val="16"/>
                <w:szCs w:val="16"/>
              </w:rPr>
              <w:t xml:space="preserve"> (PER UNIT COST)</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2"/>
                <w:sz w:val="16"/>
                <w:szCs w:val="16"/>
              </w:rPr>
              <w:t xml:space="preserve"> </w:t>
            </w:r>
          </w:p>
        </w:tc>
      </w:tr>
    </w:tbl>
    <w:p w:rsidR="00612A35" w:rsidRDefault="00811071" w:rsidP="00612A35">
      <w:pPr>
        <w:spacing w:before="41"/>
        <w:jc w:val="center"/>
        <w:rPr>
          <w:rFonts w:asciiTheme="minorHAnsi" w:eastAsia="Tw Cen MT" w:hAnsiTheme="minorHAnsi" w:cs="Tw Cen MT"/>
          <w:b/>
          <w:sz w:val="28"/>
          <w:szCs w:val="28"/>
        </w:rPr>
      </w:pPr>
      <w:r>
        <w:rPr>
          <w:rFonts w:asciiTheme="minorHAnsi" w:eastAsia="Tw Cen MT" w:hAnsiTheme="minorHAnsi" w:cs="Tw Cen MT"/>
          <w:b/>
          <w:sz w:val="28"/>
          <w:szCs w:val="28"/>
        </w:rPr>
        <w:t>Project</w:t>
      </w:r>
      <w:r w:rsidR="00612A35" w:rsidRPr="008A3DD5">
        <w:rPr>
          <w:rFonts w:asciiTheme="minorHAnsi" w:eastAsia="Tw Cen MT" w:hAnsiTheme="minorHAnsi" w:cs="Tw Cen MT"/>
          <w:b/>
          <w:sz w:val="28"/>
          <w:szCs w:val="28"/>
        </w:rPr>
        <w:t xml:space="preserve"> </w:t>
      </w:r>
      <w:r w:rsidR="00995286">
        <w:rPr>
          <w:rFonts w:asciiTheme="minorHAnsi" w:eastAsia="Tw Cen MT" w:hAnsiTheme="minorHAnsi" w:cs="Tw Cen MT"/>
          <w:b/>
          <w:sz w:val="28"/>
          <w:szCs w:val="28"/>
        </w:rPr>
        <w:t xml:space="preserve">Award </w:t>
      </w:r>
      <w:r w:rsidR="001371B7" w:rsidRPr="008A3DD5">
        <w:rPr>
          <w:rFonts w:asciiTheme="minorHAnsi" w:eastAsia="Tw Cen MT" w:hAnsiTheme="minorHAnsi" w:cs="Tw Cen MT"/>
          <w:b/>
          <w:sz w:val="28"/>
          <w:szCs w:val="28"/>
        </w:rPr>
        <w:t>Application</w:t>
      </w:r>
    </w:p>
    <w:p w:rsidR="008A3DD5" w:rsidRPr="008A3DD5" w:rsidRDefault="008A3DD5" w:rsidP="00612A35">
      <w:pPr>
        <w:spacing w:before="41"/>
        <w:jc w:val="center"/>
        <w:rPr>
          <w:rFonts w:asciiTheme="minorHAnsi" w:eastAsia="Tw Cen MT" w:hAnsiTheme="minorHAnsi" w:cs="Tw Cen MT"/>
          <w:b/>
          <w:spacing w:val="1"/>
          <w:sz w:val="28"/>
          <w:szCs w:val="28"/>
        </w:rPr>
      </w:pP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proofErr w:type="gramEnd"/>
      <w:r w:rsidRPr="00612A35">
        <w:rPr>
          <w:rFonts w:ascii="Tw Cen MT" w:hAnsi="Tw Cen MT"/>
          <w:spacing w:val="27"/>
          <w:sz w:val="24"/>
          <w:szCs w:val="24"/>
        </w:rPr>
        <w:tab/>
      </w:r>
    </w:p>
    <w:p w:rsidR="00612A35" w:rsidRDefault="00612A35" w:rsidP="00612A35">
      <w:pPr>
        <w:spacing w:before="41"/>
        <w:ind w:left="1440" w:firstLine="720"/>
        <w:rPr>
          <w:rFonts w:asciiTheme="minorHAnsi" w:hAnsiTheme="minorHAnsi"/>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roofErr w:type="gramEnd"/>
    </w:p>
    <w:p w:rsidR="00E817BA" w:rsidRDefault="00E817BA" w:rsidP="00E817BA">
      <w:pPr>
        <w:spacing w:before="41"/>
        <w:rPr>
          <w:rFonts w:asciiTheme="minorHAnsi" w:hAnsiTheme="minorHAnsi"/>
          <w:spacing w:val="27"/>
          <w:sz w:val="24"/>
          <w:szCs w:val="24"/>
        </w:rPr>
      </w:pPr>
    </w:p>
    <w:p w:rsidR="00E817BA" w:rsidRPr="009F4552" w:rsidRDefault="00E817BA" w:rsidP="00E817BA">
      <w:pPr>
        <w:spacing w:before="41"/>
        <w:jc w:val="both"/>
        <w:rPr>
          <w:rFonts w:asciiTheme="minorHAnsi" w:eastAsia="Tw Cen MT" w:hAnsiTheme="minorHAnsi" w:cs="Tw Cen MT"/>
          <w:spacing w:val="1"/>
          <w:sz w:val="24"/>
          <w:szCs w:val="24"/>
        </w:rPr>
      </w:pPr>
      <w:r w:rsidRPr="001E20F3">
        <w:rPr>
          <w:rFonts w:asciiTheme="minorHAnsi" w:hAnsiTheme="minorHAnsi"/>
          <w:sz w:val="24"/>
          <w:szCs w:val="24"/>
        </w:rPr>
        <w:t>Will the proposed housing project be perpetually affordable</w:t>
      </w:r>
      <w:r w:rsidRPr="009F4552">
        <w:rPr>
          <w:rFonts w:asciiTheme="minorHAnsi" w:eastAsia="Tw Cen MT" w:hAnsiTheme="minorHAnsi" w:cs="Tw Cen MT"/>
          <w:spacing w:val="1"/>
          <w:sz w:val="24"/>
          <w:szCs w:val="24"/>
        </w:rPr>
        <w:t>?</w:t>
      </w:r>
    </w:p>
    <w:p w:rsidR="00E817BA" w:rsidRPr="00612A35" w:rsidRDefault="00E817BA" w:rsidP="00E817BA">
      <w:pPr>
        <w:spacing w:before="41"/>
        <w:ind w:left="1440" w:firstLine="720"/>
        <w:rPr>
          <w:rFonts w:ascii="Tw Cen MT" w:hAnsi="Tw Cen MT"/>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proofErr w:type="gramEnd"/>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roofErr w:type="gramEnd"/>
    </w:p>
    <w:p w:rsidR="00E817BA" w:rsidRDefault="00E817BA" w:rsidP="00E817BA">
      <w:pPr>
        <w:spacing w:before="41"/>
        <w:rPr>
          <w:rFonts w:asciiTheme="minorHAnsi" w:hAnsiTheme="minorHAnsi"/>
          <w:sz w:val="24"/>
          <w:szCs w:val="24"/>
        </w:rPr>
      </w:pPr>
    </w:p>
    <w:p w:rsidR="00E817BA" w:rsidRPr="00612A35" w:rsidRDefault="00E817BA" w:rsidP="00E817BA">
      <w:pPr>
        <w:spacing w:before="41"/>
        <w:rPr>
          <w:rFonts w:ascii="Tw Cen MT" w:eastAsia="Tw Cen MT" w:hAnsi="Tw Cen MT" w:cs="Tw Cen MT"/>
          <w:spacing w:val="1"/>
          <w:sz w:val="24"/>
          <w:szCs w:val="24"/>
        </w:rPr>
      </w:pPr>
      <w:r w:rsidRPr="001E20F3">
        <w:rPr>
          <w:rFonts w:asciiTheme="minorHAnsi" w:hAnsiTheme="minorHAnsi"/>
          <w:sz w:val="24"/>
          <w:szCs w:val="24"/>
        </w:rPr>
        <w:t xml:space="preserve">Will the proposed housing project be affordable for 10-40 years? </w:t>
      </w:r>
    </w:p>
    <w:p w:rsidR="00E817BA" w:rsidRPr="00612A35" w:rsidRDefault="00E817BA" w:rsidP="00E817BA">
      <w:pPr>
        <w:spacing w:before="41"/>
        <w:ind w:left="1440" w:firstLine="720"/>
        <w:rPr>
          <w:rFonts w:ascii="Tw Cen MT" w:hAnsi="Tw Cen MT"/>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proofErr w:type="gramEnd"/>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roofErr w:type="gramEnd"/>
    </w:p>
    <w:p w:rsidR="00E817BA" w:rsidRDefault="00E817BA"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C6197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DC58B6">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931511">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612A35" w:rsidRPr="009F4552" w:rsidRDefault="00612A35" w:rsidP="00824728">
      <w:pPr>
        <w:ind w:left="120"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B17AE9" w:rsidRDefault="00B17AE9" w:rsidP="00612A35">
      <w:pPr>
        <w:ind w:left="120" w:right="308"/>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P</w:t>
      </w:r>
      <w:r w:rsidR="00AA1604">
        <w:rPr>
          <w:rFonts w:asciiTheme="minorHAnsi" w:eastAsia="Tw Cen MT" w:hAnsiTheme="minorHAnsi" w:cs="Tw Cen MT"/>
          <w:b/>
          <w:spacing w:val="-1"/>
          <w:sz w:val="24"/>
          <w:szCs w:val="24"/>
        </w:rPr>
        <w:t>roject Description</w:t>
      </w:r>
      <w:r w:rsidR="00AA1604">
        <w:rPr>
          <w:rFonts w:asciiTheme="minorHAnsi" w:eastAsia="Tw Cen MT" w:hAnsiTheme="minorHAnsi" w:cs="Tw Cen MT"/>
          <w:b/>
          <w:sz w:val="24"/>
          <w:szCs w:val="24"/>
        </w:rPr>
        <w:t xml:space="preserve"> </w:t>
      </w:r>
      <w:r w:rsidR="00AA1604" w:rsidRPr="00AA1604">
        <w:rPr>
          <w:rFonts w:asciiTheme="minorHAnsi" w:eastAsia="Tw Cen MT" w:hAnsiTheme="minorHAnsi" w:cs="Tw Cen MT"/>
          <w:sz w:val="24"/>
          <w:szCs w:val="24"/>
        </w:rPr>
        <w:t>(</w:t>
      </w:r>
      <w:r w:rsidRPr="00AA1604">
        <w:rPr>
          <w:rFonts w:asciiTheme="minorHAnsi" w:eastAsia="Tw Cen MT" w:hAnsiTheme="minorHAnsi" w:cs="Tw Cen MT"/>
          <w:sz w:val="24"/>
          <w:szCs w:val="24"/>
        </w:rPr>
        <w:t>Please</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b</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iefly de</w:t>
      </w:r>
      <w:r w:rsidRPr="00AA1604">
        <w:rPr>
          <w:rFonts w:asciiTheme="minorHAnsi" w:eastAsia="Tw Cen MT" w:hAnsiTheme="minorHAnsi" w:cs="Tw Cen MT"/>
          <w:spacing w:val="-1"/>
          <w:sz w:val="24"/>
          <w:szCs w:val="24"/>
        </w:rPr>
        <w:t>sc</w:t>
      </w:r>
      <w:r w:rsidRPr="00AA1604">
        <w:rPr>
          <w:rFonts w:asciiTheme="minorHAnsi" w:eastAsia="Tw Cen MT" w:hAnsiTheme="minorHAnsi" w:cs="Tw Cen MT"/>
          <w:sz w:val="24"/>
          <w:szCs w:val="24"/>
        </w:rPr>
        <w:t>ri</w:t>
      </w:r>
      <w:r w:rsidRPr="00AA1604">
        <w:rPr>
          <w:rFonts w:asciiTheme="minorHAnsi" w:eastAsia="Tw Cen MT" w:hAnsiTheme="minorHAnsi" w:cs="Tw Cen MT"/>
          <w:spacing w:val="-1"/>
          <w:sz w:val="24"/>
          <w:szCs w:val="24"/>
        </w:rPr>
        <w:t>b</w:t>
      </w:r>
      <w:r w:rsidRPr="00AA1604">
        <w:rPr>
          <w:rFonts w:asciiTheme="minorHAnsi" w:eastAsia="Tw Cen MT" w:hAnsiTheme="minorHAnsi" w:cs="Tw Cen MT"/>
          <w:sz w:val="24"/>
          <w:szCs w:val="24"/>
        </w:rPr>
        <w:t>e</w:t>
      </w:r>
      <w:r w:rsidRPr="00AA1604">
        <w:rPr>
          <w:rFonts w:asciiTheme="minorHAnsi" w:eastAsia="Tw Cen MT" w:hAnsiTheme="minorHAnsi" w:cs="Tw Cen MT"/>
          <w:spacing w:val="3"/>
          <w:sz w:val="24"/>
          <w:szCs w:val="24"/>
        </w:rPr>
        <w:t xml:space="preserve"> </w:t>
      </w:r>
      <w:r w:rsidRPr="00AA1604">
        <w:rPr>
          <w:rFonts w:asciiTheme="minorHAnsi" w:eastAsia="Tw Cen MT" w:hAnsiTheme="minorHAnsi" w:cs="Tw Cen MT"/>
          <w:sz w:val="24"/>
          <w:szCs w:val="24"/>
        </w:rPr>
        <w:t>your</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p</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oje</w:t>
      </w:r>
      <w:r w:rsidRPr="00AA1604">
        <w:rPr>
          <w:rFonts w:asciiTheme="minorHAnsi" w:eastAsia="Tw Cen MT" w:hAnsiTheme="minorHAnsi" w:cs="Tw Cen MT"/>
          <w:spacing w:val="-1"/>
          <w:sz w:val="24"/>
          <w:szCs w:val="24"/>
        </w:rPr>
        <w:t>c</w:t>
      </w:r>
      <w:r w:rsidR="00AA1604" w:rsidRPr="00AA1604">
        <w:rPr>
          <w:rFonts w:asciiTheme="minorHAnsi" w:eastAsia="Tw Cen MT" w:hAnsiTheme="minorHAnsi" w:cs="Tw Cen MT"/>
          <w:sz w:val="24"/>
          <w:szCs w:val="24"/>
        </w:rPr>
        <w:t xml:space="preserve">t. Attach a project budget </w:t>
      </w:r>
      <w:r w:rsidR="00AA1604">
        <w:rPr>
          <w:rFonts w:asciiTheme="minorHAnsi" w:eastAsia="Tw Cen MT" w:hAnsiTheme="minorHAnsi" w:cs="Tw Cen MT"/>
          <w:sz w:val="24"/>
          <w:szCs w:val="24"/>
        </w:rPr>
        <w:t>including all sources and uses):</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E817BA" w:rsidRDefault="00E817BA" w:rsidP="005E4308">
      <w:pPr>
        <w:ind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AA1604"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Please describe how many households at or below 80%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 xml:space="preserve">Please describe how many households </w:t>
      </w:r>
      <w:r>
        <w:rPr>
          <w:rFonts w:asciiTheme="minorHAnsi" w:hAnsiTheme="minorHAnsi"/>
          <w:b/>
          <w:sz w:val="24"/>
          <w:szCs w:val="24"/>
        </w:rPr>
        <w:t>at or below 5</w:t>
      </w:r>
      <w:r w:rsidRPr="00AA1604">
        <w:rPr>
          <w:rFonts w:asciiTheme="minorHAnsi" w:hAnsiTheme="minorHAnsi"/>
          <w:b/>
          <w:sz w:val="24"/>
          <w:szCs w:val="24"/>
        </w:rPr>
        <w:t>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Pr="00EA3D6F" w:rsidRDefault="00EA3D6F" w:rsidP="00824728">
      <w:pPr>
        <w:ind w:left="120" w:right="308"/>
        <w:jc w:val="both"/>
        <w:rPr>
          <w:rFonts w:asciiTheme="minorHAnsi" w:eastAsia="Tw Cen MT" w:hAnsiTheme="minorHAnsi" w:cs="Tw Cen MT"/>
          <w:b/>
          <w:sz w:val="24"/>
          <w:szCs w:val="24"/>
        </w:rPr>
      </w:pPr>
      <w:r w:rsidRPr="00EA3D6F">
        <w:rPr>
          <w:rFonts w:asciiTheme="minorHAnsi" w:hAnsiTheme="minorHAnsi"/>
          <w:b/>
          <w:sz w:val="24"/>
          <w:szCs w:val="24"/>
        </w:rPr>
        <w:t>Please describe how the City has already demonstrated its interest and support through the investment of CDBG funds, the provision of technical assistance, and/or acquisition of site control for the proposed housing project</w:t>
      </w:r>
      <w:r w:rsidR="00E817BA" w:rsidRPr="00EA3D6F">
        <w:rPr>
          <w:rFonts w:asciiTheme="minorHAnsi" w:eastAsia="Tw Cen MT" w:hAnsiTheme="minorHAnsi" w:cs="Tw Cen MT"/>
          <w:b/>
          <w:sz w:val="24"/>
          <w:szCs w:val="24"/>
        </w:rPr>
        <w:t>:</w:t>
      </w: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9F4552" w:rsidRDefault="00612A35" w:rsidP="00E817BA">
      <w:pPr>
        <w:ind w:right="308"/>
        <w:jc w:val="both"/>
        <w:rPr>
          <w:rFonts w:asciiTheme="minorHAnsi" w:eastAsia="Tw Cen MT" w:hAnsiTheme="minorHAnsi" w:cs="Tw Cen MT"/>
          <w:b/>
          <w:sz w:val="24"/>
          <w:szCs w:val="24"/>
        </w:rPr>
      </w:pP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Housing Action Plan:</w:t>
      </w: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Consolidated Plan:</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F50144" w:rsidRPr="003224C3" w:rsidRDefault="00F50144" w:rsidP="00F50144">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E817BA" w:rsidRPr="009F4552" w:rsidRDefault="00E817BA" w:rsidP="00E817BA">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F50144"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Please describe the experience of the development team:</w:t>
      </w: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5E4308" w:rsidRPr="00F50144" w:rsidRDefault="00F50144" w:rsidP="005E4308">
      <w:pPr>
        <w:ind w:left="120" w:right="308"/>
        <w:jc w:val="both"/>
        <w:rPr>
          <w:rFonts w:asciiTheme="minorHAnsi" w:eastAsia="Tw Cen MT" w:hAnsiTheme="minorHAnsi" w:cs="Tw Cen MT"/>
          <w:b/>
          <w:sz w:val="24"/>
          <w:szCs w:val="24"/>
        </w:rPr>
      </w:pPr>
      <w:r w:rsidRPr="00F50144">
        <w:rPr>
          <w:rFonts w:asciiTheme="minorHAnsi" w:eastAsia="Tw Cen MT" w:hAnsiTheme="minorHAnsi" w:cs="Tw Cen MT"/>
          <w:b/>
          <w:sz w:val="24"/>
          <w:szCs w:val="24"/>
        </w:rPr>
        <w:t xml:space="preserve">Please describe </w:t>
      </w:r>
      <w:r w:rsidRPr="00F50144">
        <w:rPr>
          <w:rFonts w:asciiTheme="minorHAnsi" w:hAnsiTheme="minorHAnsi"/>
          <w:b/>
          <w:sz w:val="24"/>
          <w:szCs w:val="24"/>
        </w:rPr>
        <w:t>other ancillary uses (community space, mixed use, etc.), if any, in the proposed project:</w:t>
      </w:r>
    </w:p>
    <w:p w:rsidR="00612A35" w:rsidRPr="009F4552" w:rsidRDefault="00612A35" w:rsidP="00612A35">
      <w:pPr>
        <w:ind w:left="120" w:right="308"/>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E36E9E" w:rsidRDefault="00E36E9E" w:rsidP="00E36E9E">
      <w:pPr>
        <w:ind w:left="120" w:right="308"/>
        <w:rPr>
          <w:rFonts w:asciiTheme="minorHAnsi" w:eastAsia="Tw Cen MT" w:hAnsiTheme="minorHAnsi" w:cs="Tw Cen MT"/>
          <w:b/>
          <w:sz w:val="24"/>
          <w:szCs w:val="24"/>
        </w:rPr>
      </w:pPr>
    </w:p>
    <w:p w:rsidR="00B17AE9" w:rsidRDefault="00F50144" w:rsidP="00E36E9E">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addresses community need:</w:t>
      </w: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E36E9E" w:rsidRDefault="00E36E9E"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F50144" w:rsidRDefault="00F50144" w:rsidP="00F50144">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would impact the community:</w:t>
      </w:r>
    </w:p>
    <w:p w:rsidR="00E36E9E" w:rsidRPr="009F4552" w:rsidRDefault="00E36E9E"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Pr="009F4552" w:rsidRDefault="00B17AE9" w:rsidP="00824728">
      <w:pPr>
        <w:ind w:left="120" w:right="308"/>
        <w:jc w:val="both"/>
        <w:rPr>
          <w:rFonts w:asciiTheme="minorHAnsi" w:eastAsia="Tw Cen MT" w:hAnsiTheme="minorHAnsi" w:cs="Tw Cen MT"/>
          <w:b/>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r w:rsidRPr="00B17AE9">
        <w:rPr>
          <w:rFonts w:asciiTheme="minorHAnsi" w:eastAsia="Tw Cen MT" w:hAnsiTheme="minorHAnsi" w:cs="Tw Cen MT"/>
          <w:spacing w:val="-1"/>
          <w:sz w:val="28"/>
          <w:szCs w:val="28"/>
          <w:u w:val="single"/>
        </w:rPr>
        <w:t xml:space="preserve"> </w:t>
      </w:r>
      <w:r w:rsidRPr="00B17AE9">
        <w:rPr>
          <w:rFonts w:asciiTheme="minorHAnsi" w:eastAsia="Tw Cen MT" w:hAnsiTheme="minorHAnsi" w:cs="Tw Cen MT"/>
          <w:spacing w:val="1"/>
          <w:sz w:val="28"/>
          <w:szCs w:val="28"/>
          <w:u w:val="single"/>
        </w:rPr>
        <w:t>P</w:t>
      </w:r>
      <w:r w:rsidRPr="00B17AE9">
        <w:rPr>
          <w:rFonts w:asciiTheme="minorHAnsi" w:eastAsia="Tw Cen MT" w:hAnsiTheme="minorHAnsi" w:cs="Tw Cen MT"/>
          <w:spacing w:val="-1"/>
          <w:sz w:val="28"/>
          <w:szCs w:val="28"/>
          <w:u w:val="single"/>
        </w:rPr>
        <w:t>ag</w:t>
      </w:r>
      <w:r w:rsidRPr="00B17AE9">
        <w:rPr>
          <w:rFonts w:asciiTheme="minorHAnsi" w:eastAsia="Tw Cen MT" w:hAnsiTheme="minorHAnsi" w:cs="Tw Cen MT"/>
          <w:sz w:val="28"/>
          <w:szCs w:val="28"/>
          <w:u w:val="single"/>
        </w:rPr>
        <w:t>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7D4A7F">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AA1604">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00AA1604">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AA1604">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AA1604" w:rsidRPr="009F4552" w:rsidRDefault="00AA1604" w:rsidP="00AA1604">
      <w:pPr>
        <w:spacing w:before="3"/>
        <w:ind w:left="1435" w:hanging="855"/>
        <w:jc w:val="both"/>
        <w:rPr>
          <w:rFonts w:asciiTheme="minorHAnsi" w:eastAsia="Tw Cen MT" w:hAnsiTheme="minorHAnsi" w:cs="Tw Cen MT"/>
          <w:sz w:val="24"/>
          <w:szCs w:val="24"/>
        </w:rPr>
      </w:pPr>
    </w:p>
    <w:p w:rsidR="00612A35" w:rsidRPr="009F4552" w:rsidRDefault="00612A35" w:rsidP="00AA1604">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00AA1604">
        <w:rPr>
          <w:rFonts w:asciiTheme="minorHAnsi" w:eastAsia="Tw Cen MT" w:hAnsiTheme="minorHAnsi" w:cs="Tw Cen MT"/>
          <w:sz w:val="24"/>
          <w:szCs w:val="24"/>
        </w:rPr>
        <w:t xml:space="preserve">to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Default="00612A35" w:rsidP="00612A35">
      <w:pPr>
        <w:spacing w:before="3" w:line="160" w:lineRule="exact"/>
        <w:rPr>
          <w:rFonts w:asciiTheme="minorHAnsi" w:hAnsiTheme="minorHAnsi"/>
          <w:sz w:val="17"/>
          <w:szCs w:val="17"/>
        </w:rPr>
      </w:pPr>
    </w:p>
    <w:p w:rsidR="00AA1604" w:rsidRPr="009F4552" w:rsidRDefault="00AA1604"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before="1" w:line="180" w:lineRule="exact"/>
        <w:rPr>
          <w:sz w:val="18"/>
          <w:szCs w:val="18"/>
        </w:rPr>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rsidP="005E4308">
      <w:pPr>
        <w:ind w:right="136"/>
        <w:rPr>
          <w:rFonts w:ascii="Tw Cen MT" w:eastAsia="Tw Cen MT" w:hAnsi="Tw Cen MT" w:cs="Tw Cen MT"/>
          <w:sz w:val="22"/>
          <w:szCs w:val="22"/>
        </w:rPr>
      </w:pPr>
    </w:p>
    <w:sectPr w:rsidR="00E70760">
      <w:headerReference w:type="default" r:id="rId8"/>
      <w:pgSz w:w="12240" w:h="15840"/>
      <w:pgMar w:top="340" w:right="960" w:bottom="280" w:left="620" w:header="159" w:footer="4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9E" w:rsidRDefault="00E36E9E">
      <w:r>
        <w:separator/>
      </w:r>
    </w:p>
  </w:endnote>
  <w:endnote w:type="continuationSeparator" w:id="0">
    <w:p w:rsidR="00E36E9E" w:rsidRDefault="00E3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9E" w:rsidRDefault="00E36E9E">
      <w:r>
        <w:separator/>
      </w:r>
    </w:p>
  </w:footnote>
  <w:footnote w:type="continuationSeparator" w:id="0">
    <w:p w:rsidR="00E36E9E" w:rsidRDefault="00E36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9E" w:rsidRDefault="006F5372">
    <w:pPr>
      <w:spacing w:line="200" w:lineRule="exact"/>
    </w:pPr>
    <w:r>
      <w:pict>
        <v:shapetype id="_x0000_t202" coordsize="21600,21600" o:spt="202" path="m,l,21600r21600,l21600,xe">
          <v:stroke joinstyle="miter"/>
          <v:path gradientshapeok="t" o:connecttype="rect"/>
        </v:shapetype>
        <v:shape id="_x0000_s2049" type="#_x0000_t202" style="position:absolute;margin-left:316.7pt;margin-top:13.9pt;width:242.35pt;height:10.05pt;z-index:-251658752;mso-position-horizontal-relative:page;mso-position-vertical-relative:page"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70760"/>
    <w:rsid w:val="000C6EC5"/>
    <w:rsid w:val="00121B5A"/>
    <w:rsid w:val="001371B7"/>
    <w:rsid w:val="003324FA"/>
    <w:rsid w:val="00385023"/>
    <w:rsid w:val="003E7CA3"/>
    <w:rsid w:val="0058135A"/>
    <w:rsid w:val="005E4308"/>
    <w:rsid w:val="00612A35"/>
    <w:rsid w:val="006F5372"/>
    <w:rsid w:val="007050A0"/>
    <w:rsid w:val="007429E9"/>
    <w:rsid w:val="007D4A7F"/>
    <w:rsid w:val="00811071"/>
    <w:rsid w:val="00824728"/>
    <w:rsid w:val="00861D7B"/>
    <w:rsid w:val="008A3DD5"/>
    <w:rsid w:val="00931511"/>
    <w:rsid w:val="0097446E"/>
    <w:rsid w:val="00995286"/>
    <w:rsid w:val="009F4552"/>
    <w:rsid w:val="00A93D2B"/>
    <w:rsid w:val="00AA1604"/>
    <w:rsid w:val="00B17AE9"/>
    <w:rsid w:val="00C6197B"/>
    <w:rsid w:val="00D42083"/>
    <w:rsid w:val="00DC58B6"/>
    <w:rsid w:val="00E04F36"/>
    <w:rsid w:val="00E1717C"/>
    <w:rsid w:val="00E36E9E"/>
    <w:rsid w:val="00E70760"/>
    <w:rsid w:val="00E817BA"/>
    <w:rsid w:val="00E90782"/>
    <w:rsid w:val="00EA3D6F"/>
    <w:rsid w:val="00F32405"/>
    <w:rsid w:val="00F50144"/>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Todd Rawlings</cp:lastModifiedBy>
  <cp:revision>2</cp:revision>
  <cp:lastPrinted>2017-07-12T13:47:00Z</cp:lastPrinted>
  <dcterms:created xsi:type="dcterms:W3CDTF">2017-10-05T19:08:00Z</dcterms:created>
  <dcterms:modified xsi:type="dcterms:W3CDTF">2017-10-05T19:08:00Z</dcterms:modified>
</cp:coreProperties>
</file>