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AC" w:rsidRDefault="00B541AC">
      <w:r>
        <w:rPr>
          <w:noProof/>
        </w:rPr>
        <w:drawing>
          <wp:anchor distT="0" distB="0" distL="114300" distR="114300" simplePos="0" relativeHeight="251658240" behindDoc="0" locked="0" layoutInCell="1" allowOverlap="1" wp14:anchorId="4376780F" wp14:editId="32E8A2FA">
            <wp:simplePos x="0" y="0"/>
            <wp:positionH relativeFrom="column">
              <wp:align>left</wp:align>
            </wp:positionH>
            <wp:positionV relativeFrom="paragraph">
              <wp:align>top</wp:align>
            </wp:positionV>
            <wp:extent cx="3343275"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681203"/>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rFonts w:ascii="Calibri" w:hAnsi="Calibri"/>
          <w:b/>
          <w:bCs/>
          <w:noProof/>
        </w:rPr>
        <w:drawing>
          <wp:inline distT="0" distB="0" distL="0" distR="0" wp14:anchorId="4DC2690F" wp14:editId="36455105">
            <wp:extent cx="723900" cy="723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376" cy="719376"/>
                    </a:xfrm>
                    <a:prstGeom prst="rect">
                      <a:avLst/>
                    </a:prstGeom>
                    <a:noFill/>
                  </pic:spPr>
                </pic:pic>
              </a:graphicData>
            </a:graphic>
          </wp:inline>
        </w:drawing>
      </w:r>
      <w:r>
        <w:br w:type="textWrapping" w:clear="all"/>
      </w:r>
    </w:p>
    <w:p w:rsidR="00ED01F9" w:rsidRPr="007C1DA0" w:rsidRDefault="005C2C45" w:rsidP="00ED01F9">
      <w:pPr>
        <w:rPr>
          <w:rFonts w:ascii="Arial" w:hAnsi="Arial" w:cs="Arial"/>
          <w:b/>
          <w:i/>
          <w:sz w:val="20"/>
          <w:szCs w:val="20"/>
        </w:rPr>
      </w:pPr>
      <w:bookmarkStart w:id="0" w:name="Text1"/>
      <w:r>
        <w:rPr>
          <w:rFonts w:ascii="Arial" w:hAnsi="Arial" w:cs="Arial"/>
          <w:b/>
          <w:i/>
          <w:sz w:val="20"/>
          <w:szCs w:val="20"/>
        </w:rPr>
        <w:t>Early Literacy Outreach Specialist</w:t>
      </w:r>
    </w:p>
    <w:bookmarkEnd w:id="0"/>
    <w:p w:rsidR="00ED01F9" w:rsidRPr="007C1DA0" w:rsidRDefault="005C2C45" w:rsidP="00ED01F9">
      <w:pPr>
        <w:rPr>
          <w:rFonts w:ascii="Arial" w:hAnsi="Arial" w:cs="Arial"/>
          <w:b/>
          <w:sz w:val="20"/>
          <w:szCs w:val="20"/>
        </w:rPr>
      </w:pPr>
      <w:r>
        <w:rPr>
          <w:rFonts w:ascii="Arial" w:hAnsi="Arial" w:cs="Arial"/>
          <w:b/>
          <w:sz w:val="20"/>
          <w:szCs w:val="20"/>
        </w:rPr>
        <w:t>Fletcher Free Library</w:t>
      </w:r>
    </w:p>
    <w:p w:rsidR="007C1DA0" w:rsidRDefault="007C1DA0" w:rsidP="00D01538">
      <w:pPr>
        <w:rPr>
          <w:rFonts w:ascii="Arial" w:hAnsi="Arial" w:cs="Arial"/>
          <w:sz w:val="20"/>
          <w:szCs w:val="20"/>
        </w:rPr>
      </w:pPr>
      <w:proofErr w:type="gramStart"/>
      <w:r w:rsidRPr="007C1DA0">
        <w:rPr>
          <w:rFonts w:ascii="Arial" w:hAnsi="Arial" w:cs="Arial"/>
          <w:sz w:val="20"/>
          <w:szCs w:val="20"/>
        </w:rPr>
        <w:t>This</w:t>
      </w:r>
      <w:proofErr w:type="gramEnd"/>
      <w:r w:rsidRPr="007C1DA0">
        <w:rPr>
          <w:rFonts w:ascii="Arial" w:hAnsi="Arial" w:cs="Arial"/>
          <w:sz w:val="20"/>
          <w:szCs w:val="20"/>
        </w:rPr>
        <w:t xml:space="preserve"> </w:t>
      </w:r>
      <w:r>
        <w:rPr>
          <w:rFonts w:ascii="Arial" w:hAnsi="Arial" w:cs="Arial"/>
          <w:sz w:val="20"/>
          <w:szCs w:val="20"/>
        </w:rPr>
        <w:t>AmeriCorps position will serve</w:t>
      </w:r>
      <w:r w:rsidRPr="007C1DA0">
        <w:rPr>
          <w:rFonts w:ascii="Arial" w:hAnsi="Arial" w:cs="Arial"/>
          <w:sz w:val="20"/>
          <w:szCs w:val="20"/>
        </w:rPr>
        <w:t xml:space="preserve"> as part of CEDO’s </w:t>
      </w:r>
      <w:r w:rsidR="00D01538">
        <w:rPr>
          <w:rFonts w:ascii="Arial" w:hAnsi="Arial" w:cs="Arial"/>
          <w:sz w:val="20"/>
          <w:szCs w:val="20"/>
        </w:rPr>
        <w:t xml:space="preserve">EACH Youth </w:t>
      </w:r>
      <w:r w:rsidRPr="007C1DA0">
        <w:rPr>
          <w:rFonts w:ascii="Arial" w:hAnsi="Arial" w:cs="Arial"/>
          <w:sz w:val="20"/>
          <w:szCs w:val="20"/>
        </w:rPr>
        <w:t>AmeriCorps program.</w:t>
      </w:r>
      <w:r>
        <w:rPr>
          <w:rFonts w:ascii="Arial" w:hAnsi="Arial" w:cs="Arial"/>
          <w:sz w:val="20"/>
          <w:szCs w:val="20"/>
        </w:rPr>
        <w:t xml:space="preserve"> Our </w:t>
      </w:r>
      <w:r w:rsidR="00D01538">
        <w:rPr>
          <w:rFonts w:ascii="Arial" w:hAnsi="Arial" w:cs="Arial"/>
          <w:sz w:val="20"/>
          <w:szCs w:val="20"/>
        </w:rPr>
        <w:t xml:space="preserve">members will </w:t>
      </w:r>
      <w:r>
        <w:rPr>
          <w:rFonts w:ascii="Arial" w:hAnsi="Arial" w:cs="Arial"/>
          <w:sz w:val="20"/>
          <w:szCs w:val="20"/>
        </w:rPr>
        <w:t xml:space="preserve">receive training and </w:t>
      </w:r>
      <w:r w:rsidRPr="007C1DA0">
        <w:rPr>
          <w:rFonts w:ascii="Arial" w:hAnsi="Arial" w:cs="Arial"/>
          <w:sz w:val="20"/>
          <w:szCs w:val="20"/>
        </w:rPr>
        <w:t xml:space="preserve">provide direct service to </w:t>
      </w:r>
      <w:r w:rsidR="00D01538" w:rsidRPr="00D01538">
        <w:rPr>
          <w:rFonts w:ascii="Arial" w:hAnsi="Arial" w:cs="Arial"/>
          <w:sz w:val="20"/>
          <w:szCs w:val="20"/>
        </w:rPr>
        <w:t>support the</w:t>
      </w:r>
      <w:r w:rsidR="00D01538">
        <w:rPr>
          <w:rFonts w:ascii="Arial" w:hAnsi="Arial" w:cs="Arial"/>
          <w:sz w:val="20"/>
          <w:szCs w:val="20"/>
        </w:rPr>
        <w:t xml:space="preserve"> program goals </w:t>
      </w:r>
      <w:r w:rsidR="00D01538" w:rsidRPr="00D01538">
        <w:rPr>
          <w:rFonts w:ascii="Arial" w:hAnsi="Arial" w:cs="Arial"/>
          <w:sz w:val="20"/>
          <w:szCs w:val="20"/>
        </w:rPr>
        <w:t>to expand culturally appropriate youth programming and family supports to close opportunity gaps, support school engagement for youth graduating ready for career or further education</w:t>
      </w:r>
      <w:r w:rsidR="00D01538">
        <w:rPr>
          <w:rFonts w:ascii="Arial" w:hAnsi="Arial" w:cs="Arial"/>
          <w:sz w:val="20"/>
          <w:szCs w:val="20"/>
        </w:rPr>
        <w:t>, and keep</w:t>
      </w:r>
      <w:r w:rsidR="00D01538" w:rsidRPr="00D01538">
        <w:rPr>
          <w:rFonts w:ascii="Arial" w:hAnsi="Arial" w:cs="Arial"/>
          <w:sz w:val="20"/>
          <w:szCs w:val="20"/>
        </w:rPr>
        <w:t xml:space="preserve"> youth safe, on track, a</w:t>
      </w:r>
      <w:r w:rsidR="00D01538">
        <w:rPr>
          <w:rFonts w:ascii="Arial" w:hAnsi="Arial" w:cs="Arial"/>
          <w:sz w:val="20"/>
          <w:szCs w:val="20"/>
        </w:rPr>
        <w:t xml:space="preserve">nd given access to </w:t>
      </w:r>
      <w:r w:rsidR="005C0DA6">
        <w:rPr>
          <w:rFonts w:ascii="Arial" w:hAnsi="Arial" w:cs="Arial"/>
          <w:sz w:val="20"/>
          <w:szCs w:val="20"/>
        </w:rPr>
        <w:t xml:space="preserve">opportunity. </w:t>
      </w:r>
      <w:r w:rsidR="00D01538">
        <w:rPr>
          <w:rFonts w:ascii="Arial" w:hAnsi="Arial" w:cs="Arial"/>
          <w:sz w:val="20"/>
          <w:szCs w:val="20"/>
        </w:rPr>
        <w:t>Our members will provide innovative responses to pressing community problems with c</w:t>
      </w:r>
      <w:r w:rsidRPr="007C1DA0">
        <w:rPr>
          <w:rFonts w:ascii="Arial" w:hAnsi="Arial" w:cs="Arial"/>
          <w:sz w:val="20"/>
          <w:szCs w:val="20"/>
        </w:rPr>
        <w:t>ity departments, state agencies</w:t>
      </w:r>
      <w:r w:rsidR="00D01538">
        <w:rPr>
          <w:rFonts w:ascii="Arial" w:hAnsi="Arial" w:cs="Arial"/>
          <w:sz w:val="20"/>
          <w:szCs w:val="20"/>
        </w:rPr>
        <w:t>, education institutions</w:t>
      </w:r>
      <w:r w:rsidRPr="007C1DA0">
        <w:rPr>
          <w:rFonts w:ascii="Arial" w:hAnsi="Arial" w:cs="Arial"/>
          <w:sz w:val="20"/>
          <w:szCs w:val="20"/>
        </w:rPr>
        <w:t xml:space="preserve"> and nonprofit organizations in Burlington, Winooski, and surrounding areas</w:t>
      </w:r>
      <w:r w:rsidR="00D01538">
        <w:rPr>
          <w:rFonts w:ascii="Arial" w:hAnsi="Arial" w:cs="Arial"/>
          <w:sz w:val="20"/>
          <w:szCs w:val="20"/>
        </w:rPr>
        <w:t xml:space="preserve"> of Chittenden County</w:t>
      </w:r>
      <w:r w:rsidRPr="007C1DA0">
        <w:rPr>
          <w:rFonts w:ascii="Arial" w:hAnsi="Arial" w:cs="Arial"/>
          <w:sz w:val="20"/>
          <w:szCs w:val="20"/>
        </w:rPr>
        <w:t xml:space="preserve">. At the end of the program </w:t>
      </w:r>
      <w:proofErr w:type="gramStart"/>
      <w:r w:rsidRPr="007C1DA0">
        <w:rPr>
          <w:rFonts w:ascii="Arial" w:hAnsi="Arial" w:cs="Arial"/>
          <w:sz w:val="20"/>
          <w:szCs w:val="20"/>
        </w:rPr>
        <w:t>year</w:t>
      </w:r>
      <w:proofErr w:type="gramEnd"/>
      <w:r w:rsidRPr="007C1DA0">
        <w:rPr>
          <w:rFonts w:ascii="Arial" w:hAnsi="Arial" w:cs="Arial"/>
          <w:sz w:val="20"/>
          <w:szCs w:val="20"/>
        </w:rPr>
        <w:t xml:space="preserve"> AmeriCorps members will be responsible for</w:t>
      </w:r>
      <w:r w:rsidR="00D01538">
        <w:rPr>
          <w:rFonts w:ascii="Arial" w:hAnsi="Arial" w:cs="Arial"/>
          <w:sz w:val="20"/>
          <w:szCs w:val="20"/>
        </w:rPr>
        <w:t xml:space="preserve"> improved academic engagement and increased community connections for access to employment, internships, training and education for youth.</w:t>
      </w:r>
      <w:r>
        <w:rPr>
          <w:rFonts w:ascii="Arial" w:hAnsi="Arial" w:cs="Arial"/>
          <w:sz w:val="20"/>
          <w:szCs w:val="20"/>
        </w:rPr>
        <w:t xml:space="preserve"> </w:t>
      </w:r>
    </w:p>
    <w:p w:rsidR="00A3052B" w:rsidRPr="00A3052B" w:rsidRDefault="00A3052B" w:rsidP="00A3052B">
      <w:pPr>
        <w:rPr>
          <w:rFonts w:ascii="Arial" w:hAnsi="Arial" w:cs="Arial"/>
          <w:sz w:val="20"/>
          <w:szCs w:val="20"/>
        </w:rPr>
      </w:pPr>
      <w:r>
        <w:rPr>
          <w:rFonts w:ascii="Arial" w:hAnsi="Arial" w:cs="Arial"/>
          <w:sz w:val="20"/>
          <w:szCs w:val="20"/>
        </w:rPr>
        <w:t xml:space="preserve">The </w:t>
      </w:r>
      <w:r w:rsidRPr="00A3052B">
        <w:rPr>
          <w:rFonts w:ascii="Arial" w:hAnsi="Arial" w:cs="Arial"/>
          <w:sz w:val="20"/>
          <w:szCs w:val="20"/>
        </w:rPr>
        <w:t>Fletcher Free</w:t>
      </w:r>
      <w:r>
        <w:rPr>
          <w:rFonts w:ascii="Arial" w:hAnsi="Arial" w:cs="Arial"/>
          <w:sz w:val="20"/>
          <w:szCs w:val="20"/>
        </w:rPr>
        <w:t xml:space="preserve"> (FFL)</w:t>
      </w:r>
      <w:r w:rsidRPr="00A3052B">
        <w:rPr>
          <w:rFonts w:ascii="Arial" w:hAnsi="Arial" w:cs="Arial"/>
          <w:sz w:val="20"/>
          <w:szCs w:val="20"/>
        </w:rPr>
        <w:t xml:space="preserve"> </w:t>
      </w:r>
      <w:r>
        <w:rPr>
          <w:rFonts w:ascii="Arial" w:hAnsi="Arial" w:cs="Arial"/>
          <w:sz w:val="20"/>
          <w:szCs w:val="20"/>
        </w:rPr>
        <w:t xml:space="preserve">is Burlington’s public library and stands to </w:t>
      </w:r>
      <w:r w:rsidRPr="00A3052B">
        <w:rPr>
          <w:rFonts w:ascii="Arial" w:hAnsi="Arial" w:cs="Arial"/>
          <w:sz w:val="20"/>
          <w:szCs w:val="20"/>
        </w:rPr>
        <w:t>inform, enrich and nurture a c</w:t>
      </w:r>
      <w:r>
        <w:rPr>
          <w:rFonts w:ascii="Arial" w:hAnsi="Arial" w:cs="Arial"/>
          <w:sz w:val="20"/>
          <w:szCs w:val="20"/>
        </w:rPr>
        <w:t xml:space="preserve">ommunity of lifelong learners.  </w:t>
      </w:r>
      <w:r w:rsidRPr="00A3052B">
        <w:rPr>
          <w:rFonts w:ascii="Arial" w:hAnsi="Arial" w:cs="Arial"/>
          <w:sz w:val="20"/>
          <w:szCs w:val="20"/>
        </w:rPr>
        <w:t xml:space="preserve">The FFL serves the diverse needs of the Greater Burlington Community.  FFL </w:t>
      </w:r>
      <w:r w:rsidR="005C0DA6">
        <w:rPr>
          <w:rFonts w:ascii="Arial" w:hAnsi="Arial" w:cs="Arial"/>
          <w:sz w:val="20"/>
          <w:szCs w:val="20"/>
        </w:rPr>
        <w:t>believes that it is important to</w:t>
      </w:r>
      <w:r w:rsidRPr="00A3052B">
        <w:rPr>
          <w:rFonts w:ascii="Arial" w:hAnsi="Arial" w:cs="Arial"/>
          <w:sz w:val="20"/>
          <w:szCs w:val="20"/>
        </w:rPr>
        <w:t xml:space="preserve"> understand and celebrate our </w:t>
      </w:r>
      <w:r w:rsidR="005C0DA6">
        <w:rPr>
          <w:rFonts w:ascii="Arial" w:hAnsi="Arial" w:cs="Arial"/>
          <w:sz w:val="20"/>
          <w:szCs w:val="20"/>
        </w:rPr>
        <w:t xml:space="preserve">human diversity.  FFL </w:t>
      </w:r>
      <w:r w:rsidRPr="00A3052B">
        <w:rPr>
          <w:rFonts w:ascii="Arial" w:hAnsi="Arial" w:cs="Arial"/>
          <w:sz w:val="20"/>
          <w:szCs w:val="20"/>
        </w:rPr>
        <w:t>strive</w:t>
      </w:r>
      <w:r w:rsidR="005C0DA6">
        <w:rPr>
          <w:rFonts w:ascii="Arial" w:hAnsi="Arial" w:cs="Arial"/>
          <w:sz w:val="20"/>
          <w:szCs w:val="20"/>
        </w:rPr>
        <w:t>s</w:t>
      </w:r>
      <w:r w:rsidRPr="00A3052B">
        <w:rPr>
          <w:rFonts w:ascii="Arial" w:hAnsi="Arial" w:cs="Arial"/>
          <w:sz w:val="20"/>
          <w:szCs w:val="20"/>
        </w:rPr>
        <w:t xml:space="preserve"> to use literacy </w:t>
      </w:r>
      <w:proofErr w:type="gramStart"/>
      <w:r w:rsidRPr="00A3052B">
        <w:rPr>
          <w:rFonts w:ascii="Arial" w:hAnsi="Arial" w:cs="Arial"/>
          <w:sz w:val="20"/>
          <w:szCs w:val="20"/>
        </w:rPr>
        <w:t>promotion,</w:t>
      </w:r>
      <w:proofErr w:type="gramEnd"/>
      <w:r w:rsidRPr="00A3052B">
        <w:rPr>
          <w:rFonts w:ascii="Arial" w:hAnsi="Arial" w:cs="Arial"/>
          <w:sz w:val="20"/>
          <w:szCs w:val="20"/>
        </w:rPr>
        <w:t xml:space="preserve"> programming, information gathering and work w</w:t>
      </w:r>
      <w:r w:rsidR="005C0DA6">
        <w:rPr>
          <w:rFonts w:ascii="Arial" w:hAnsi="Arial" w:cs="Arial"/>
          <w:sz w:val="20"/>
          <w:szCs w:val="20"/>
        </w:rPr>
        <w:t xml:space="preserve">ith the community to this end and </w:t>
      </w:r>
      <w:r w:rsidRPr="00A3052B">
        <w:rPr>
          <w:rFonts w:ascii="Arial" w:hAnsi="Arial" w:cs="Arial"/>
          <w:sz w:val="20"/>
          <w:szCs w:val="20"/>
        </w:rPr>
        <w:t xml:space="preserve">adheres to the ethics and principles stated in the American Library Association Library Bill of Rights. </w:t>
      </w:r>
    </w:p>
    <w:p w:rsidR="00ED01F9" w:rsidRDefault="00A3052B" w:rsidP="00ED01F9">
      <w:pPr>
        <w:rPr>
          <w:rFonts w:ascii="Arial" w:hAnsi="Arial" w:cs="Arial"/>
          <w:sz w:val="20"/>
          <w:szCs w:val="20"/>
        </w:rPr>
      </w:pPr>
      <w:r>
        <w:rPr>
          <w:rFonts w:ascii="Arial" w:hAnsi="Arial" w:cs="Arial"/>
          <w:sz w:val="20"/>
          <w:szCs w:val="20"/>
        </w:rPr>
        <w:t xml:space="preserve">The member will serve </w:t>
      </w:r>
      <w:r w:rsidRPr="00A3052B">
        <w:rPr>
          <w:rFonts w:ascii="Arial" w:hAnsi="Arial" w:cs="Arial"/>
          <w:sz w:val="20"/>
          <w:szCs w:val="20"/>
        </w:rPr>
        <w:t xml:space="preserve">with Fletcher Free Library staff to develop and implement an early literacy outreach program for home-based day cares &amp; preschools in the Burlington area. Fletcher </w:t>
      </w:r>
      <w:proofErr w:type="spellStart"/>
      <w:r w:rsidRPr="00A3052B">
        <w:rPr>
          <w:rFonts w:ascii="Arial" w:hAnsi="Arial" w:cs="Arial"/>
          <w:sz w:val="20"/>
          <w:szCs w:val="20"/>
        </w:rPr>
        <w:t>Free’s</w:t>
      </w:r>
      <w:proofErr w:type="spellEnd"/>
      <w:r w:rsidRPr="00A3052B">
        <w:rPr>
          <w:rFonts w:ascii="Arial" w:hAnsi="Arial" w:cs="Arial"/>
          <w:sz w:val="20"/>
          <w:szCs w:val="20"/>
        </w:rPr>
        <w:t xml:space="preserve"> Outreach Program</w:t>
      </w:r>
      <w:r>
        <w:rPr>
          <w:rFonts w:ascii="Arial" w:hAnsi="Arial" w:cs="Arial"/>
          <w:sz w:val="20"/>
          <w:szCs w:val="20"/>
        </w:rPr>
        <w:t xml:space="preserve"> for Early Literacy (OPEL)</w:t>
      </w:r>
      <w:r w:rsidR="005C0DA6">
        <w:rPr>
          <w:rFonts w:ascii="Arial" w:hAnsi="Arial" w:cs="Arial"/>
          <w:sz w:val="20"/>
          <w:szCs w:val="20"/>
        </w:rPr>
        <w:t xml:space="preserve"> </w:t>
      </w:r>
      <w:r w:rsidRPr="00A3052B">
        <w:rPr>
          <w:rFonts w:ascii="Arial" w:hAnsi="Arial" w:cs="Arial"/>
          <w:sz w:val="20"/>
          <w:szCs w:val="20"/>
        </w:rPr>
        <w:t>focus</w:t>
      </w:r>
      <w:r w:rsidR="005C0DA6">
        <w:rPr>
          <w:rFonts w:ascii="Arial" w:hAnsi="Arial" w:cs="Arial"/>
          <w:sz w:val="20"/>
          <w:szCs w:val="20"/>
        </w:rPr>
        <w:t>es</w:t>
      </w:r>
      <w:r w:rsidRPr="00A3052B">
        <w:rPr>
          <w:rFonts w:ascii="Arial" w:hAnsi="Arial" w:cs="Arial"/>
          <w:sz w:val="20"/>
          <w:szCs w:val="20"/>
        </w:rPr>
        <w:t xml:space="preserve"> on Kinder</w:t>
      </w:r>
      <w:r>
        <w:rPr>
          <w:rFonts w:ascii="Arial" w:hAnsi="Arial" w:cs="Arial"/>
          <w:sz w:val="20"/>
          <w:szCs w:val="20"/>
        </w:rPr>
        <w:t xml:space="preserve">garten readiness. The OPEL </w:t>
      </w:r>
      <w:r w:rsidRPr="00A3052B">
        <w:rPr>
          <w:rFonts w:ascii="Arial" w:hAnsi="Arial" w:cs="Arial"/>
          <w:sz w:val="20"/>
          <w:szCs w:val="20"/>
        </w:rPr>
        <w:t>include</w:t>
      </w:r>
      <w:r>
        <w:rPr>
          <w:rFonts w:ascii="Arial" w:hAnsi="Arial" w:cs="Arial"/>
          <w:sz w:val="20"/>
          <w:szCs w:val="20"/>
        </w:rPr>
        <w:t>s</w:t>
      </w:r>
      <w:r w:rsidRPr="00A3052B">
        <w:rPr>
          <w:rFonts w:ascii="Arial" w:hAnsi="Arial" w:cs="Arial"/>
          <w:sz w:val="20"/>
          <w:szCs w:val="20"/>
        </w:rPr>
        <w:t xml:space="preserve"> indicators that measure Kindergarten readiness as defined nationally and in by the Vermont Agency for Education (</w:t>
      </w:r>
      <w:hyperlink r:id="rId10" w:history="1">
        <w:r w:rsidRPr="00FB381A">
          <w:rPr>
            <w:rStyle w:val="Hyperlink"/>
            <w:rFonts w:ascii="Arial" w:hAnsi="Arial" w:cs="Arial"/>
            <w:sz w:val="20"/>
            <w:szCs w:val="20"/>
          </w:rPr>
          <w:t>https://www.aft.org/sites/default/files/t2k_schoolreadiness.pdf</w:t>
        </w:r>
      </w:hyperlink>
      <w:r>
        <w:rPr>
          <w:rFonts w:ascii="Arial" w:hAnsi="Arial" w:cs="Arial"/>
          <w:sz w:val="20"/>
          <w:szCs w:val="20"/>
        </w:rPr>
        <w:t xml:space="preserve"> </w:t>
      </w:r>
      <w:r w:rsidRPr="00A3052B">
        <w:rPr>
          <w:rFonts w:ascii="Arial" w:hAnsi="Arial" w:cs="Arial"/>
          <w:sz w:val="20"/>
          <w:szCs w:val="20"/>
        </w:rPr>
        <w:t xml:space="preserve">and </w:t>
      </w:r>
      <w:hyperlink r:id="rId11" w:history="1">
        <w:r w:rsidRPr="00FB381A">
          <w:rPr>
            <w:rStyle w:val="Hyperlink"/>
            <w:rFonts w:ascii="Arial" w:hAnsi="Arial" w:cs="Arial"/>
            <w:sz w:val="20"/>
            <w:szCs w:val="20"/>
          </w:rPr>
          <w:t>http://education.vermont.gov/sites/aoe/files/documents/edu-early-education-ready-4-kindergarten-survey-fast-facts.pdf</w:t>
        </w:r>
      </w:hyperlink>
      <w:r w:rsidRPr="00A3052B">
        <w:rPr>
          <w:rFonts w:ascii="Arial" w:hAnsi="Arial" w:cs="Arial"/>
          <w:sz w:val="20"/>
          <w:szCs w:val="20"/>
        </w:rPr>
        <w:t>). The home-based child cares and the preschools se</w:t>
      </w:r>
      <w:r>
        <w:rPr>
          <w:rFonts w:ascii="Arial" w:hAnsi="Arial" w:cs="Arial"/>
          <w:sz w:val="20"/>
          <w:szCs w:val="20"/>
        </w:rPr>
        <w:t>lected for Library outreach</w:t>
      </w:r>
      <w:r w:rsidRPr="00A3052B">
        <w:rPr>
          <w:rFonts w:ascii="Arial" w:hAnsi="Arial" w:cs="Arial"/>
          <w:sz w:val="20"/>
          <w:szCs w:val="20"/>
        </w:rPr>
        <w:t xml:space="preserve"> serve new Americans, low-income families and other underserved p</w:t>
      </w:r>
      <w:r>
        <w:rPr>
          <w:rFonts w:ascii="Arial" w:hAnsi="Arial" w:cs="Arial"/>
          <w:sz w:val="20"/>
          <w:szCs w:val="20"/>
        </w:rPr>
        <w:t xml:space="preserve">opulations. The program </w:t>
      </w:r>
      <w:proofErr w:type="gramStart"/>
      <w:r>
        <w:rPr>
          <w:rFonts w:ascii="Arial" w:hAnsi="Arial" w:cs="Arial"/>
          <w:sz w:val="20"/>
          <w:szCs w:val="20"/>
        </w:rPr>
        <w:t xml:space="preserve">is </w:t>
      </w:r>
      <w:r w:rsidRPr="00A3052B">
        <w:rPr>
          <w:rFonts w:ascii="Arial" w:hAnsi="Arial" w:cs="Arial"/>
          <w:sz w:val="20"/>
          <w:szCs w:val="20"/>
        </w:rPr>
        <w:t>designed</w:t>
      </w:r>
      <w:proofErr w:type="gramEnd"/>
      <w:r w:rsidRPr="00A3052B">
        <w:rPr>
          <w:rFonts w:ascii="Arial" w:hAnsi="Arial" w:cs="Arial"/>
          <w:sz w:val="20"/>
          <w:szCs w:val="20"/>
        </w:rPr>
        <w:t xml:space="preserve"> in collaboration with the Burlington School District and the preschools recei</w:t>
      </w:r>
      <w:r>
        <w:rPr>
          <w:rFonts w:ascii="Arial" w:hAnsi="Arial" w:cs="Arial"/>
          <w:sz w:val="20"/>
          <w:szCs w:val="20"/>
        </w:rPr>
        <w:t xml:space="preserve">ving outreach. The program </w:t>
      </w:r>
      <w:r w:rsidRPr="00A3052B">
        <w:rPr>
          <w:rFonts w:ascii="Arial" w:hAnsi="Arial" w:cs="Arial"/>
          <w:sz w:val="20"/>
          <w:szCs w:val="20"/>
        </w:rPr>
        <w:t>also include</w:t>
      </w:r>
      <w:r>
        <w:rPr>
          <w:rFonts w:ascii="Arial" w:hAnsi="Arial" w:cs="Arial"/>
          <w:sz w:val="20"/>
          <w:szCs w:val="20"/>
        </w:rPr>
        <w:t>s</w:t>
      </w:r>
      <w:r w:rsidRPr="00A3052B">
        <w:rPr>
          <w:rFonts w:ascii="Arial" w:hAnsi="Arial" w:cs="Arial"/>
          <w:sz w:val="20"/>
          <w:szCs w:val="20"/>
        </w:rPr>
        <w:t xml:space="preserve"> a </w:t>
      </w:r>
      <w:proofErr w:type="gramStart"/>
      <w:r w:rsidRPr="00A3052B">
        <w:rPr>
          <w:rFonts w:ascii="Arial" w:hAnsi="Arial" w:cs="Arial"/>
          <w:sz w:val="20"/>
          <w:szCs w:val="20"/>
        </w:rPr>
        <w:t>long term</w:t>
      </w:r>
      <w:proofErr w:type="gramEnd"/>
      <w:r w:rsidRPr="00A3052B">
        <w:rPr>
          <w:rFonts w:ascii="Arial" w:hAnsi="Arial" w:cs="Arial"/>
          <w:sz w:val="20"/>
          <w:szCs w:val="20"/>
        </w:rPr>
        <w:t xml:space="preserve"> library connections component that strives to bring children and their families into the library regularly.</w:t>
      </w:r>
    </w:p>
    <w:p w:rsidR="00E20F21" w:rsidRDefault="00E20F21" w:rsidP="00ED01F9">
      <w:pPr>
        <w:rPr>
          <w:rFonts w:ascii="Arial" w:hAnsi="Arial" w:cs="Arial"/>
          <w:sz w:val="20"/>
          <w:szCs w:val="20"/>
        </w:rPr>
      </w:pPr>
    </w:p>
    <w:p w:rsidR="00E20F21" w:rsidRDefault="00E20F21" w:rsidP="00ED01F9">
      <w:pPr>
        <w:rPr>
          <w:rFonts w:ascii="Arial" w:hAnsi="Arial" w:cs="Arial"/>
          <w:sz w:val="20"/>
          <w:szCs w:val="20"/>
        </w:rPr>
      </w:pPr>
    </w:p>
    <w:p w:rsidR="00E20F21" w:rsidRPr="005C0DA6" w:rsidRDefault="00DE256E" w:rsidP="00DE256E">
      <w:pPr>
        <w:shd w:val="clear" w:color="auto" w:fill="FFFFFF"/>
        <w:spacing w:line="240" w:lineRule="atLeast"/>
        <w:outlineLvl w:val="2"/>
        <w:rPr>
          <w:rFonts w:ascii="Arial" w:eastAsia="Times New Roman" w:hAnsi="Arial" w:cs="Arial"/>
          <w:bCs/>
          <w:color w:val="333333"/>
          <w:sz w:val="20"/>
          <w:szCs w:val="20"/>
        </w:rPr>
      </w:pPr>
      <w:r w:rsidRPr="005C0DA6">
        <w:rPr>
          <w:rFonts w:ascii="Arial" w:eastAsia="Times New Roman" w:hAnsi="Arial" w:cs="Arial"/>
          <w:bCs/>
          <w:color w:val="333333"/>
          <w:sz w:val="20"/>
          <w:szCs w:val="20"/>
        </w:rPr>
        <w:lastRenderedPageBreak/>
        <w:t>The goal of this position is contribute to the kindergarten readiness of children in participating home-based childcares and preschools</w:t>
      </w:r>
      <w:r w:rsidRPr="005C0DA6">
        <w:rPr>
          <w:rFonts w:ascii="Arial" w:eastAsia="Times New Roman" w:hAnsi="Arial" w:cs="Arial"/>
          <w:bCs/>
          <w:color w:val="333333"/>
          <w:sz w:val="20"/>
          <w:szCs w:val="20"/>
        </w:rPr>
        <w:t>, and to undertake special projects throughout the year.</w:t>
      </w:r>
    </w:p>
    <w:p w:rsidR="00DE256E" w:rsidRPr="005C0DA6" w:rsidRDefault="00DE256E" w:rsidP="00DE256E">
      <w:pPr>
        <w:outlineLvl w:val="0"/>
        <w:rPr>
          <w:rFonts w:ascii="Arial" w:hAnsi="Arial" w:cs="Arial"/>
          <w:b/>
          <w:sz w:val="20"/>
          <w:szCs w:val="20"/>
        </w:rPr>
      </w:pPr>
      <w:r w:rsidRPr="005C0DA6">
        <w:rPr>
          <w:rFonts w:ascii="Arial" w:hAnsi="Arial" w:cs="Arial"/>
          <w:b/>
          <w:sz w:val="20"/>
          <w:szCs w:val="20"/>
        </w:rPr>
        <w:t>Key Responsibilities:</w:t>
      </w:r>
    </w:p>
    <w:p w:rsidR="00880E80" w:rsidRPr="005C0DA6" w:rsidRDefault="00B93C20" w:rsidP="00DE256E">
      <w:pPr>
        <w:outlineLvl w:val="0"/>
        <w:rPr>
          <w:rFonts w:ascii="Arial" w:hAnsi="Arial" w:cs="Arial"/>
          <w:b/>
          <w:sz w:val="20"/>
          <w:szCs w:val="20"/>
        </w:rPr>
      </w:pPr>
      <w:r w:rsidRPr="005C0DA6">
        <w:rPr>
          <w:rFonts w:ascii="Arial" w:eastAsia="Times New Roman" w:hAnsi="Arial" w:cs="Arial"/>
          <w:bCs/>
          <w:color w:val="333333"/>
          <w:sz w:val="20"/>
          <w:szCs w:val="20"/>
        </w:rPr>
        <w:t>Th</w:t>
      </w:r>
      <w:r w:rsidR="00880E80" w:rsidRPr="005C0DA6">
        <w:rPr>
          <w:rFonts w:ascii="Arial" w:eastAsia="Times New Roman" w:hAnsi="Arial" w:cs="Arial"/>
          <w:bCs/>
          <w:color w:val="333333"/>
          <w:sz w:val="20"/>
          <w:szCs w:val="20"/>
        </w:rPr>
        <w:t xml:space="preserve">e member will support the development of the </w:t>
      </w:r>
      <w:r w:rsidRPr="005C0DA6">
        <w:rPr>
          <w:rFonts w:ascii="Arial" w:eastAsia="Times New Roman" w:hAnsi="Arial" w:cs="Arial"/>
          <w:bCs/>
          <w:color w:val="333333"/>
          <w:sz w:val="20"/>
          <w:szCs w:val="20"/>
        </w:rPr>
        <w:t>OPEL collaboratively with Fletcher Free staff and partners. Th</w:t>
      </w:r>
      <w:r w:rsidR="00880E80" w:rsidRPr="005C0DA6">
        <w:rPr>
          <w:rFonts w:ascii="Arial" w:eastAsia="Times New Roman" w:hAnsi="Arial" w:cs="Arial"/>
          <w:bCs/>
          <w:color w:val="333333"/>
          <w:sz w:val="20"/>
          <w:szCs w:val="20"/>
        </w:rPr>
        <w:t xml:space="preserve">e member will implement the program, visiting </w:t>
      </w:r>
      <w:proofErr w:type="gramStart"/>
      <w:r w:rsidR="00880E80" w:rsidRPr="005C0DA6">
        <w:rPr>
          <w:rFonts w:ascii="Arial" w:eastAsia="Times New Roman" w:hAnsi="Arial" w:cs="Arial"/>
          <w:bCs/>
          <w:color w:val="333333"/>
          <w:sz w:val="20"/>
          <w:szCs w:val="20"/>
        </w:rPr>
        <w:t>8</w:t>
      </w:r>
      <w:proofErr w:type="gramEnd"/>
      <w:r w:rsidR="00880E80" w:rsidRPr="005C0DA6">
        <w:rPr>
          <w:rFonts w:ascii="Arial" w:eastAsia="Times New Roman" w:hAnsi="Arial" w:cs="Arial"/>
          <w:bCs/>
          <w:color w:val="333333"/>
          <w:sz w:val="20"/>
          <w:szCs w:val="20"/>
        </w:rPr>
        <w:t xml:space="preserve"> sites per week providing the following:</w:t>
      </w:r>
    </w:p>
    <w:p w:rsidR="00B93C20" w:rsidRPr="005C0DA6" w:rsidRDefault="00B93C20" w:rsidP="00880E80">
      <w:pPr>
        <w:shd w:val="clear" w:color="auto" w:fill="FFFFFF"/>
        <w:spacing w:after="0" w:line="240" w:lineRule="atLeast"/>
        <w:outlineLvl w:val="2"/>
        <w:rPr>
          <w:rFonts w:ascii="Arial" w:eastAsia="Times New Roman" w:hAnsi="Arial" w:cs="Arial"/>
          <w:bCs/>
          <w:color w:val="333333"/>
          <w:sz w:val="20"/>
          <w:szCs w:val="20"/>
        </w:rPr>
      </w:pPr>
      <w:r w:rsidRPr="005C0DA6">
        <w:rPr>
          <w:rFonts w:ascii="Arial" w:eastAsia="Times New Roman" w:hAnsi="Arial" w:cs="Arial"/>
          <w:bCs/>
          <w:color w:val="333333"/>
          <w:sz w:val="20"/>
          <w:szCs w:val="20"/>
        </w:rPr>
        <w:t>OPEL services to the children:</w:t>
      </w:r>
    </w:p>
    <w:p w:rsidR="00B93C20" w:rsidRPr="005C0DA6" w:rsidRDefault="00B93C20" w:rsidP="00880E80">
      <w:pPr>
        <w:pStyle w:val="ListParagraph"/>
        <w:numPr>
          <w:ilvl w:val="0"/>
          <w:numId w:val="4"/>
        </w:numPr>
        <w:shd w:val="clear" w:color="auto" w:fill="FFFFFF"/>
        <w:spacing w:line="240" w:lineRule="atLeast"/>
        <w:outlineLvl w:val="2"/>
        <w:rPr>
          <w:rFonts w:ascii="Arial" w:hAnsi="Arial" w:cs="Arial"/>
          <w:bCs/>
          <w:color w:val="333333"/>
          <w:sz w:val="20"/>
        </w:rPr>
      </w:pPr>
      <w:r w:rsidRPr="005C0DA6">
        <w:rPr>
          <w:rFonts w:ascii="Arial" w:hAnsi="Arial" w:cs="Arial"/>
          <w:bCs/>
          <w:color w:val="333333"/>
          <w:sz w:val="20"/>
        </w:rPr>
        <w:t>Quality story times including visual art, music, singing and movement</w:t>
      </w:r>
    </w:p>
    <w:p w:rsidR="00B93C20" w:rsidRPr="005C0DA6" w:rsidRDefault="00B93C20" w:rsidP="00880E80">
      <w:pPr>
        <w:pStyle w:val="ListParagraph"/>
        <w:numPr>
          <w:ilvl w:val="0"/>
          <w:numId w:val="4"/>
        </w:numPr>
        <w:shd w:val="clear" w:color="auto" w:fill="FFFFFF"/>
        <w:spacing w:line="240" w:lineRule="atLeast"/>
        <w:outlineLvl w:val="2"/>
        <w:rPr>
          <w:rFonts w:ascii="Arial" w:hAnsi="Arial" w:cs="Arial"/>
          <w:bCs/>
          <w:color w:val="333333"/>
          <w:sz w:val="20"/>
        </w:rPr>
      </w:pPr>
      <w:r w:rsidRPr="005C0DA6">
        <w:rPr>
          <w:rFonts w:ascii="Arial" w:hAnsi="Arial" w:cs="Arial"/>
          <w:bCs/>
          <w:color w:val="333333"/>
          <w:sz w:val="20"/>
        </w:rPr>
        <w:t>Additional literacy programming for math and social/emotional awareness</w:t>
      </w:r>
    </w:p>
    <w:p w:rsidR="00880E80" w:rsidRPr="005C0DA6" w:rsidRDefault="00B93C20" w:rsidP="00880E80">
      <w:pPr>
        <w:pStyle w:val="ListParagraph"/>
        <w:numPr>
          <w:ilvl w:val="0"/>
          <w:numId w:val="4"/>
        </w:numPr>
        <w:shd w:val="clear" w:color="auto" w:fill="FFFFFF"/>
        <w:spacing w:line="240" w:lineRule="atLeast"/>
        <w:outlineLvl w:val="2"/>
        <w:rPr>
          <w:rFonts w:ascii="Arial" w:hAnsi="Arial" w:cs="Arial"/>
          <w:bCs/>
          <w:color w:val="333333"/>
          <w:sz w:val="20"/>
        </w:rPr>
      </w:pPr>
      <w:r w:rsidRPr="005C0DA6">
        <w:rPr>
          <w:rFonts w:ascii="Arial" w:hAnsi="Arial" w:cs="Arial"/>
          <w:bCs/>
          <w:color w:val="333333"/>
          <w:sz w:val="20"/>
        </w:rPr>
        <w:t>Book exchange deliveries</w:t>
      </w:r>
    </w:p>
    <w:p w:rsidR="00B93C20" w:rsidRPr="005C0DA6" w:rsidRDefault="00B93C20" w:rsidP="00880E80">
      <w:pPr>
        <w:shd w:val="clear" w:color="auto" w:fill="FFFFFF"/>
        <w:spacing w:after="0" w:line="240" w:lineRule="atLeast"/>
        <w:outlineLvl w:val="2"/>
        <w:rPr>
          <w:rFonts w:ascii="Arial" w:eastAsia="Times New Roman" w:hAnsi="Arial" w:cs="Arial"/>
          <w:bCs/>
          <w:color w:val="333333"/>
          <w:sz w:val="20"/>
          <w:szCs w:val="20"/>
        </w:rPr>
      </w:pPr>
      <w:r w:rsidRPr="005C0DA6">
        <w:rPr>
          <w:rFonts w:ascii="Arial" w:eastAsia="Times New Roman" w:hAnsi="Arial" w:cs="Arial"/>
          <w:bCs/>
          <w:color w:val="333333"/>
          <w:sz w:val="20"/>
          <w:szCs w:val="20"/>
        </w:rPr>
        <w:t>OPEL services to the parents &amp; caregivers:</w:t>
      </w:r>
    </w:p>
    <w:p w:rsidR="00B93C20" w:rsidRPr="005C0DA6" w:rsidRDefault="00B93C20" w:rsidP="00880E80">
      <w:pPr>
        <w:pStyle w:val="ListParagraph"/>
        <w:numPr>
          <w:ilvl w:val="0"/>
          <w:numId w:val="5"/>
        </w:numPr>
        <w:shd w:val="clear" w:color="auto" w:fill="FFFFFF"/>
        <w:spacing w:line="240" w:lineRule="atLeast"/>
        <w:outlineLvl w:val="2"/>
        <w:rPr>
          <w:rFonts w:ascii="Arial" w:hAnsi="Arial" w:cs="Arial"/>
          <w:bCs/>
          <w:color w:val="333333"/>
          <w:sz w:val="20"/>
        </w:rPr>
      </w:pPr>
      <w:r w:rsidRPr="005C0DA6">
        <w:rPr>
          <w:rFonts w:ascii="Arial" w:hAnsi="Arial" w:cs="Arial"/>
          <w:bCs/>
          <w:color w:val="333333"/>
          <w:sz w:val="20"/>
        </w:rPr>
        <w:t>Child development and early literacy education</w:t>
      </w:r>
    </w:p>
    <w:p w:rsidR="00B93C20" w:rsidRPr="005C0DA6" w:rsidRDefault="00B93C20" w:rsidP="00880E80">
      <w:pPr>
        <w:pStyle w:val="ListParagraph"/>
        <w:numPr>
          <w:ilvl w:val="0"/>
          <w:numId w:val="5"/>
        </w:numPr>
        <w:shd w:val="clear" w:color="auto" w:fill="FFFFFF"/>
        <w:spacing w:line="240" w:lineRule="atLeast"/>
        <w:outlineLvl w:val="2"/>
        <w:rPr>
          <w:rFonts w:ascii="Arial" w:hAnsi="Arial" w:cs="Arial"/>
          <w:bCs/>
          <w:color w:val="333333"/>
          <w:sz w:val="20"/>
        </w:rPr>
      </w:pPr>
      <w:r w:rsidRPr="005C0DA6">
        <w:rPr>
          <w:rFonts w:ascii="Arial" w:hAnsi="Arial" w:cs="Arial"/>
          <w:bCs/>
          <w:color w:val="333333"/>
          <w:sz w:val="20"/>
        </w:rPr>
        <w:t>Early Literacy home projects</w:t>
      </w:r>
    </w:p>
    <w:p w:rsidR="00B93C20" w:rsidRPr="005C0DA6" w:rsidRDefault="00B93C20" w:rsidP="00880E80">
      <w:pPr>
        <w:pStyle w:val="ListParagraph"/>
        <w:numPr>
          <w:ilvl w:val="0"/>
          <w:numId w:val="5"/>
        </w:numPr>
        <w:shd w:val="clear" w:color="auto" w:fill="FFFFFF"/>
        <w:spacing w:line="240" w:lineRule="atLeast"/>
        <w:outlineLvl w:val="2"/>
        <w:rPr>
          <w:rFonts w:ascii="Arial" w:hAnsi="Arial" w:cs="Arial"/>
          <w:bCs/>
          <w:color w:val="333333"/>
          <w:sz w:val="20"/>
        </w:rPr>
      </w:pPr>
      <w:r w:rsidRPr="005C0DA6">
        <w:rPr>
          <w:rFonts w:ascii="Arial" w:hAnsi="Arial" w:cs="Arial"/>
          <w:bCs/>
          <w:color w:val="333333"/>
          <w:sz w:val="20"/>
        </w:rPr>
        <w:t>Library services instruction</w:t>
      </w:r>
    </w:p>
    <w:p w:rsidR="00B93C20" w:rsidRPr="005C0DA6" w:rsidRDefault="00B93C20" w:rsidP="00880E80">
      <w:pPr>
        <w:pStyle w:val="ListParagraph"/>
        <w:numPr>
          <w:ilvl w:val="0"/>
          <w:numId w:val="5"/>
        </w:numPr>
        <w:shd w:val="clear" w:color="auto" w:fill="FFFFFF"/>
        <w:spacing w:line="240" w:lineRule="atLeast"/>
        <w:outlineLvl w:val="2"/>
        <w:rPr>
          <w:rFonts w:ascii="Arial" w:hAnsi="Arial" w:cs="Arial"/>
          <w:bCs/>
          <w:color w:val="333333"/>
          <w:sz w:val="20"/>
        </w:rPr>
      </w:pPr>
      <w:r w:rsidRPr="005C0DA6">
        <w:rPr>
          <w:rFonts w:ascii="Arial" w:hAnsi="Arial" w:cs="Arial"/>
          <w:bCs/>
          <w:color w:val="333333"/>
          <w:sz w:val="20"/>
        </w:rPr>
        <w:t>Incentive based programming for library connections</w:t>
      </w:r>
    </w:p>
    <w:p w:rsidR="00B93C20" w:rsidRPr="005C0DA6" w:rsidRDefault="00B93C20" w:rsidP="00880E80">
      <w:pPr>
        <w:shd w:val="clear" w:color="auto" w:fill="FFFFFF"/>
        <w:spacing w:after="0" w:line="240" w:lineRule="atLeast"/>
        <w:outlineLvl w:val="2"/>
        <w:rPr>
          <w:rFonts w:ascii="Arial" w:eastAsia="Times New Roman" w:hAnsi="Arial" w:cs="Arial"/>
          <w:bCs/>
          <w:color w:val="333333"/>
          <w:sz w:val="20"/>
          <w:szCs w:val="20"/>
        </w:rPr>
      </w:pPr>
      <w:r w:rsidRPr="005C0DA6">
        <w:rPr>
          <w:rFonts w:ascii="Arial" w:eastAsia="Times New Roman" w:hAnsi="Arial" w:cs="Arial"/>
          <w:bCs/>
          <w:color w:val="333333"/>
          <w:sz w:val="20"/>
          <w:szCs w:val="20"/>
        </w:rPr>
        <w:t>OPEL services to childcare providers:</w:t>
      </w:r>
    </w:p>
    <w:p w:rsidR="00B93C20" w:rsidRPr="005C0DA6" w:rsidRDefault="00B93C20" w:rsidP="00880E80">
      <w:pPr>
        <w:pStyle w:val="ListParagraph"/>
        <w:numPr>
          <w:ilvl w:val="0"/>
          <w:numId w:val="6"/>
        </w:numPr>
        <w:shd w:val="clear" w:color="auto" w:fill="FFFFFF"/>
        <w:spacing w:line="240" w:lineRule="atLeast"/>
        <w:outlineLvl w:val="2"/>
        <w:rPr>
          <w:rFonts w:ascii="Arial" w:hAnsi="Arial" w:cs="Arial"/>
          <w:bCs/>
          <w:color w:val="333333"/>
          <w:sz w:val="20"/>
        </w:rPr>
      </w:pPr>
      <w:r w:rsidRPr="005C0DA6">
        <w:rPr>
          <w:rFonts w:ascii="Arial" w:hAnsi="Arial" w:cs="Arial"/>
          <w:bCs/>
          <w:color w:val="333333"/>
          <w:sz w:val="20"/>
        </w:rPr>
        <w:t>Early Literacy instruction</w:t>
      </w:r>
    </w:p>
    <w:p w:rsidR="00B93C20" w:rsidRPr="005C0DA6" w:rsidRDefault="00B93C20" w:rsidP="00880E80">
      <w:pPr>
        <w:pStyle w:val="ListParagraph"/>
        <w:numPr>
          <w:ilvl w:val="0"/>
          <w:numId w:val="6"/>
        </w:numPr>
        <w:shd w:val="clear" w:color="auto" w:fill="FFFFFF"/>
        <w:spacing w:line="240" w:lineRule="atLeast"/>
        <w:outlineLvl w:val="2"/>
        <w:rPr>
          <w:rFonts w:ascii="Arial" w:hAnsi="Arial" w:cs="Arial"/>
          <w:bCs/>
          <w:color w:val="333333"/>
          <w:sz w:val="20"/>
        </w:rPr>
      </w:pPr>
      <w:r w:rsidRPr="005C0DA6">
        <w:rPr>
          <w:rFonts w:ascii="Arial" w:hAnsi="Arial" w:cs="Arial"/>
          <w:bCs/>
          <w:color w:val="333333"/>
          <w:sz w:val="20"/>
        </w:rPr>
        <w:t>Early Literacy lesson plans and manipulatives</w:t>
      </w:r>
    </w:p>
    <w:p w:rsidR="00B93C20" w:rsidRPr="005C0DA6" w:rsidRDefault="00B93C20" w:rsidP="00880E80">
      <w:pPr>
        <w:pStyle w:val="ListParagraph"/>
        <w:numPr>
          <w:ilvl w:val="0"/>
          <w:numId w:val="6"/>
        </w:numPr>
        <w:shd w:val="clear" w:color="auto" w:fill="FFFFFF"/>
        <w:spacing w:line="240" w:lineRule="atLeast"/>
        <w:outlineLvl w:val="2"/>
        <w:rPr>
          <w:rFonts w:ascii="Arial" w:hAnsi="Arial" w:cs="Arial"/>
          <w:bCs/>
          <w:color w:val="333333"/>
          <w:sz w:val="20"/>
        </w:rPr>
      </w:pPr>
      <w:r w:rsidRPr="005C0DA6">
        <w:rPr>
          <w:rFonts w:ascii="Arial" w:hAnsi="Arial" w:cs="Arial"/>
          <w:bCs/>
          <w:color w:val="333333"/>
          <w:sz w:val="20"/>
        </w:rPr>
        <w:t>Library services instruction</w:t>
      </w:r>
    </w:p>
    <w:p w:rsidR="00B93C20" w:rsidRPr="005C0DA6" w:rsidRDefault="00B93C20" w:rsidP="00880E80">
      <w:pPr>
        <w:pStyle w:val="ListParagraph"/>
        <w:numPr>
          <w:ilvl w:val="0"/>
          <w:numId w:val="6"/>
        </w:numPr>
        <w:shd w:val="clear" w:color="auto" w:fill="FFFFFF"/>
        <w:spacing w:line="240" w:lineRule="atLeast"/>
        <w:outlineLvl w:val="2"/>
        <w:rPr>
          <w:rFonts w:ascii="Arial" w:hAnsi="Arial" w:cs="Arial"/>
          <w:bCs/>
          <w:color w:val="333333"/>
          <w:sz w:val="20"/>
        </w:rPr>
      </w:pPr>
      <w:r w:rsidRPr="005C0DA6">
        <w:rPr>
          <w:rFonts w:ascii="Arial" w:hAnsi="Arial" w:cs="Arial"/>
          <w:bCs/>
          <w:color w:val="333333"/>
          <w:sz w:val="20"/>
        </w:rPr>
        <w:t>Incentive based programming for library connections</w:t>
      </w:r>
    </w:p>
    <w:p w:rsidR="00B93C20" w:rsidRPr="005C0DA6" w:rsidRDefault="00B93C20" w:rsidP="00880E80">
      <w:pPr>
        <w:shd w:val="clear" w:color="auto" w:fill="FFFFFF"/>
        <w:spacing w:after="0" w:line="240" w:lineRule="atLeast"/>
        <w:outlineLvl w:val="2"/>
        <w:rPr>
          <w:rFonts w:ascii="Arial" w:eastAsia="Times New Roman" w:hAnsi="Arial" w:cs="Arial"/>
          <w:bCs/>
          <w:color w:val="333333"/>
          <w:sz w:val="20"/>
          <w:szCs w:val="20"/>
        </w:rPr>
      </w:pPr>
    </w:p>
    <w:p w:rsidR="00ED01F9" w:rsidRPr="005C0DA6" w:rsidRDefault="005C0DA6" w:rsidP="005C0DA6">
      <w:pPr>
        <w:outlineLvl w:val="0"/>
        <w:rPr>
          <w:rFonts w:ascii="Arial" w:hAnsi="Arial" w:cs="Arial"/>
          <w:sz w:val="20"/>
          <w:szCs w:val="20"/>
        </w:rPr>
      </w:pPr>
      <w:r>
        <w:rPr>
          <w:rFonts w:ascii="Arial" w:hAnsi="Arial" w:cs="Arial"/>
          <w:sz w:val="20"/>
          <w:szCs w:val="20"/>
        </w:rPr>
        <w:t xml:space="preserve">The member will take part in AmeriCorps service opportunities </w:t>
      </w:r>
      <w:proofErr w:type="gramStart"/>
      <w:r>
        <w:rPr>
          <w:rFonts w:ascii="Arial" w:hAnsi="Arial" w:cs="Arial"/>
          <w:sz w:val="20"/>
          <w:szCs w:val="20"/>
        </w:rPr>
        <w:t>and also</w:t>
      </w:r>
      <w:proofErr w:type="gramEnd"/>
      <w:r>
        <w:rPr>
          <w:rFonts w:ascii="Arial" w:hAnsi="Arial" w:cs="Arial"/>
          <w:sz w:val="20"/>
          <w:szCs w:val="20"/>
        </w:rPr>
        <w:t xml:space="preserve"> create d</w:t>
      </w:r>
      <w:r w:rsidR="00DE256E" w:rsidRPr="005C0DA6">
        <w:rPr>
          <w:rFonts w:ascii="Arial" w:hAnsi="Arial" w:cs="Arial"/>
          <w:sz w:val="20"/>
          <w:szCs w:val="20"/>
        </w:rPr>
        <w:t xml:space="preserve">irect service youth special projects throughout </w:t>
      </w:r>
      <w:r>
        <w:rPr>
          <w:rFonts w:ascii="Arial" w:hAnsi="Arial" w:cs="Arial"/>
          <w:sz w:val="20"/>
          <w:szCs w:val="20"/>
        </w:rPr>
        <w:t>the year.</w:t>
      </w:r>
      <w:bookmarkStart w:id="1" w:name="_GoBack"/>
      <w:bookmarkEnd w:id="1"/>
    </w:p>
    <w:p w:rsidR="00DE256E" w:rsidRPr="005C0DA6" w:rsidRDefault="00D95090" w:rsidP="00DE256E">
      <w:pPr>
        <w:outlineLvl w:val="0"/>
        <w:rPr>
          <w:rFonts w:ascii="Arial" w:hAnsi="Arial" w:cs="Arial"/>
          <w:b/>
          <w:sz w:val="20"/>
          <w:szCs w:val="20"/>
        </w:rPr>
      </w:pPr>
      <w:r w:rsidRPr="005C0DA6">
        <w:rPr>
          <w:rFonts w:ascii="Arial" w:hAnsi="Arial" w:cs="Arial"/>
          <w:b/>
          <w:sz w:val="20"/>
          <w:szCs w:val="20"/>
        </w:rPr>
        <w:t>S</w:t>
      </w:r>
      <w:r w:rsidR="00DE256E" w:rsidRPr="005C0DA6">
        <w:rPr>
          <w:rFonts w:ascii="Arial" w:hAnsi="Arial" w:cs="Arial"/>
          <w:b/>
          <w:sz w:val="20"/>
          <w:szCs w:val="20"/>
        </w:rPr>
        <w:t>kills and Qualifications:</w:t>
      </w:r>
    </w:p>
    <w:p w:rsidR="00B93C20" w:rsidRPr="005C0DA6" w:rsidRDefault="00B93C20" w:rsidP="00DE256E">
      <w:pPr>
        <w:pStyle w:val="ListParagraph"/>
        <w:numPr>
          <w:ilvl w:val="0"/>
          <w:numId w:val="7"/>
        </w:numPr>
        <w:rPr>
          <w:rFonts w:ascii="Arial" w:hAnsi="Arial" w:cs="Arial"/>
          <w:sz w:val="20"/>
        </w:rPr>
      </w:pPr>
      <w:r w:rsidRPr="005C0DA6">
        <w:rPr>
          <w:rFonts w:ascii="Arial" w:hAnsi="Arial" w:cs="Arial"/>
          <w:sz w:val="20"/>
        </w:rPr>
        <w:t>Experience of</w:t>
      </w:r>
      <w:r w:rsidRPr="005C0DA6">
        <w:rPr>
          <w:rFonts w:ascii="Arial" w:hAnsi="Arial" w:cs="Arial"/>
          <w:b/>
          <w:sz w:val="20"/>
        </w:rPr>
        <w:t xml:space="preserve"> </w:t>
      </w:r>
      <w:r w:rsidR="00DE256E" w:rsidRPr="005C0DA6">
        <w:rPr>
          <w:rFonts w:ascii="Arial" w:hAnsi="Arial" w:cs="Arial"/>
          <w:sz w:val="20"/>
        </w:rPr>
        <w:t>and</w:t>
      </w:r>
      <w:r w:rsidR="00DE256E" w:rsidRPr="005C0DA6">
        <w:rPr>
          <w:rFonts w:ascii="Arial" w:hAnsi="Arial" w:cs="Arial"/>
          <w:sz w:val="20"/>
        </w:rPr>
        <w:t xml:space="preserve"> able to interact with small children which includes reading aloud, singing, assisting with art making</w:t>
      </w:r>
    </w:p>
    <w:p w:rsidR="00B93C20" w:rsidRPr="005C0DA6" w:rsidRDefault="00DE256E" w:rsidP="00DE256E">
      <w:pPr>
        <w:pStyle w:val="ListParagraph"/>
        <w:numPr>
          <w:ilvl w:val="0"/>
          <w:numId w:val="7"/>
        </w:numPr>
        <w:rPr>
          <w:rFonts w:ascii="Arial" w:hAnsi="Arial" w:cs="Arial"/>
          <w:sz w:val="20"/>
        </w:rPr>
      </w:pPr>
      <w:r w:rsidRPr="005C0DA6">
        <w:rPr>
          <w:rFonts w:ascii="Arial" w:hAnsi="Arial" w:cs="Arial"/>
          <w:sz w:val="20"/>
        </w:rPr>
        <w:t xml:space="preserve">Experience of service </w:t>
      </w:r>
      <w:r w:rsidR="00B93C20" w:rsidRPr="005C0DA6">
        <w:rPr>
          <w:rFonts w:ascii="Arial" w:hAnsi="Arial" w:cs="Arial"/>
          <w:sz w:val="20"/>
        </w:rPr>
        <w:t>children and families preferred</w:t>
      </w:r>
    </w:p>
    <w:p w:rsidR="00B93C20" w:rsidRPr="005C0DA6" w:rsidRDefault="00DE256E" w:rsidP="00DE256E">
      <w:pPr>
        <w:pStyle w:val="ListParagraph"/>
        <w:numPr>
          <w:ilvl w:val="0"/>
          <w:numId w:val="7"/>
        </w:numPr>
        <w:rPr>
          <w:rFonts w:ascii="Arial" w:hAnsi="Arial" w:cs="Arial"/>
          <w:sz w:val="20"/>
        </w:rPr>
      </w:pPr>
      <w:r w:rsidRPr="005C0DA6">
        <w:rPr>
          <w:rFonts w:ascii="Arial" w:hAnsi="Arial" w:cs="Arial"/>
          <w:sz w:val="20"/>
        </w:rPr>
        <w:t>A</w:t>
      </w:r>
      <w:r w:rsidR="00B93C20" w:rsidRPr="005C0DA6">
        <w:rPr>
          <w:rFonts w:ascii="Arial" w:hAnsi="Arial" w:cs="Arial"/>
          <w:sz w:val="20"/>
        </w:rPr>
        <w:t>ble to use computers and understand how to use the internet as well at the Microsoft Office Suite, including Outlook</w:t>
      </w:r>
    </w:p>
    <w:p w:rsidR="00B93C20" w:rsidRPr="005C0DA6" w:rsidRDefault="00DE256E" w:rsidP="00DE256E">
      <w:pPr>
        <w:pStyle w:val="ListParagraph"/>
        <w:numPr>
          <w:ilvl w:val="0"/>
          <w:numId w:val="7"/>
        </w:numPr>
        <w:rPr>
          <w:rFonts w:ascii="Arial" w:hAnsi="Arial" w:cs="Arial"/>
          <w:sz w:val="20"/>
        </w:rPr>
      </w:pPr>
      <w:proofErr w:type="gramStart"/>
      <w:r w:rsidRPr="005C0DA6">
        <w:rPr>
          <w:rFonts w:ascii="Arial" w:hAnsi="Arial" w:cs="Arial"/>
          <w:sz w:val="20"/>
        </w:rPr>
        <w:t>R</w:t>
      </w:r>
      <w:r w:rsidR="00B93C20" w:rsidRPr="005C0DA6">
        <w:rPr>
          <w:rFonts w:ascii="Arial" w:hAnsi="Arial" w:cs="Arial"/>
          <w:sz w:val="20"/>
        </w:rPr>
        <w:t>eliable transportation to outreach sites.</w:t>
      </w:r>
      <w:proofErr w:type="gramEnd"/>
    </w:p>
    <w:p w:rsidR="00B93C20" w:rsidRPr="005C0DA6" w:rsidRDefault="00DE256E" w:rsidP="00DE256E">
      <w:pPr>
        <w:pStyle w:val="ListParagraph"/>
        <w:numPr>
          <w:ilvl w:val="0"/>
          <w:numId w:val="7"/>
        </w:numPr>
        <w:rPr>
          <w:rFonts w:ascii="Arial" w:hAnsi="Arial" w:cs="Arial"/>
          <w:sz w:val="20"/>
        </w:rPr>
      </w:pPr>
      <w:r w:rsidRPr="005C0DA6">
        <w:rPr>
          <w:rFonts w:ascii="Arial" w:hAnsi="Arial" w:cs="Arial"/>
          <w:sz w:val="20"/>
        </w:rPr>
        <w:t>A</w:t>
      </w:r>
      <w:r w:rsidR="00B93C20" w:rsidRPr="005C0DA6">
        <w:rPr>
          <w:rFonts w:ascii="Arial" w:hAnsi="Arial" w:cs="Arial"/>
          <w:sz w:val="20"/>
        </w:rPr>
        <w:t>ble to lift 30 Lbs. of boxes of books or equipment</w:t>
      </w:r>
    </w:p>
    <w:p w:rsidR="00B93C20" w:rsidRDefault="00DE256E" w:rsidP="00DE256E">
      <w:pPr>
        <w:pStyle w:val="ListParagraph"/>
        <w:numPr>
          <w:ilvl w:val="0"/>
          <w:numId w:val="7"/>
        </w:numPr>
        <w:rPr>
          <w:rFonts w:ascii="Arial" w:hAnsi="Arial" w:cs="Arial"/>
          <w:sz w:val="20"/>
        </w:rPr>
      </w:pPr>
      <w:r w:rsidRPr="005C0DA6">
        <w:rPr>
          <w:rFonts w:ascii="Arial" w:hAnsi="Arial" w:cs="Arial"/>
          <w:sz w:val="20"/>
        </w:rPr>
        <w:t>A</w:t>
      </w:r>
      <w:r w:rsidR="00B93C20" w:rsidRPr="005C0DA6">
        <w:rPr>
          <w:rFonts w:ascii="Arial" w:hAnsi="Arial" w:cs="Arial"/>
          <w:sz w:val="20"/>
        </w:rPr>
        <w:t>bility to see, hear, and speak clearly</w:t>
      </w:r>
    </w:p>
    <w:p w:rsidR="005C0DA6" w:rsidRPr="005C0DA6" w:rsidRDefault="005C0DA6" w:rsidP="005C0DA6">
      <w:pPr>
        <w:pStyle w:val="ListParagraph"/>
        <w:rPr>
          <w:rFonts w:ascii="Arial" w:hAnsi="Arial" w:cs="Arial"/>
          <w:sz w:val="20"/>
        </w:rPr>
      </w:pPr>
    </w:p>
    <w:p w:rsidR="00ED01F9" w:rsidRPr="005C0DA6" w:rsidRDefault="00ED01F9" w:rsidP="00ED01F9">
      <w:pPr>
        <w:outlineLvl w:val="0"/>
        <w:rPr>
          <w:rFonts w:ascii="Arial" w:hAnsi="Arial" w:cs="Arial"/>
          <w:b/>
          <w:sz w:val="20"/>
          <w:szCs w:val="20"/>
        </w:rPr>
      </w:pPr>
      <w:r w:rsidRPr="005C0DA6">
        <w:rPr>
          <w:rFonts w:ascii="Arial" w:hAnsi="Arial" w:cs="Arial"/>
          <w:b/>
          <w:sz w:val="20"/>
          <w:szCs w:val="20"/>
        </w:rPr>
        <w:t>Minimum Qualifications:</w:t>
      </w:r>
    </w:p>
    <w:p w:rsidR="00ED01F9" w:rsidRPr="005C0DA6" w:rsidRDefault="00D01538" w:rsidP="00ED01F9">
      <w:pPr>
        <w:numPr>
          <w:ilvl w:val="0"/>
          <w:numId w:val="1"/>
        </w:numPr>
        <w:spacing w:after="0" w:line="240" w:lineRule="auto"/>
        <w:ind w:left="0" w:firstLine="0"/>
        <w:rPr>
          <w:rFonts w:ascii="Arial" w:hAnsi="Arial" w:cs="Arial"/>
          <w:sz w:val="20"/>
          <w:szCs w:val="20"/>
        </w:rPr>
      </w:pPr>
      <w:r w:rsidRPr="005C0DA6">
        <w:rPr>
          <w:rFonts w:ascii="Arial" w:hAnsi="Arial" w:cs="Arial"/>
          <w:sz w:val="20"/>
          <w:szCs w:val="20"/>
        </w:rPr>
        <w:t xml:space="preserve">US citizen </w:t>
      </w:r>
      <w:r w:rsidR="00ED01F9" w:rsidRPr="005C0DA6">
        <w:rPr>
          <w:rFonts w:ascii="Arial" w:hAnsi="Arial" w:cs="Arial"/>
          <w:sz w:val="20"/>
          <w:szCs w:val="20"/>
        </w:rPr>
        <w:t xml:space="preserve">or </w:t>
      </w:r>
      <w:r w:rsidR="00D95090" w:rsidRPr="005C0DA6">
        <w:rPr>
          <w:rFonts w:ascii="Arial" w:hAnsi="Arial" w:cs="Arial"/>
          <w:sz w:val="20"/>
          <w:szCs w:val="20"/>
        </w:rPr>
        <w:t xml:space="preserve">have permanent resident </w:t>
      </w:r>
      <w:r w:rsidRPr="005C0DA6">
        <w:rPr>
          <w:rFonts w:ascii="Arial" w:hAnsi="Arial" w:cs="Arial"/>
          <w:sz w:val="20"/>
          <w:szCs w:val="20"/>
        </w:rPr>
        <w:t>status</w:t>
      </w:r>
    </w:p>
    <w:p w:rsidR="00ED01F9" w:rsidRPr="005C0DA6" w:rsidRDefault="00D95090" w:rsidP="00ED01F9">
      <w:pPr>
        <w:numPr>
          <w:ilvl w:val="0"/>
          <w:numId w:val="1"/>
        </w:numPr>
        <w:spacing w:after="0" w:line="240" w:lineRule="auto"/>
        <w:ind w:left="0" w:firstLine="0"/>
        <w:rPr>
          <w:rFonts w:ascii="Arial" w:hAnsi="Arial" w:cs="Arial"/>
          <w:sz w:val="20"/>
          <w:szCs w:val="20"/>
        </w:rPr>
      </w:pPr>
      <w:r w:rsidRPr="005C0DA6">
        <w:rPr>
          <w:rFonts w:ascii="Arial" w:hAnsi="Arial" w:cs="Arial"/>
          <w:sz w:val="20"/>
          <w:szCs w:val="20"/>
        </w:rPr>
        <w:t>A</w:t>
      </w:r>
      <w:r w:rsidR="00ED01F9" w:rsidRPr="005C0DA6">
        <w:rPr>
          <w:rFonts w:ascii="Arial" w:hAnsi="Arial" w:cs="Arial"/>
          <w:sz w:val="20"/>
          <w:szCs w:val="20"/>
        </w:rPr>
        <w:t>t least 18 years of age upon entering the P</w:t>
      </w:r>
      <w:r w:rsidRPr="005C0DA6">
        <w:rPr>
          <w:rFonts w:ascii="Arial" w:hAnsi="Arial" w:cs="Arial"/>
          <w:sz w:val="20"/>
          <w:szCs w:val="20"/>
        </w:rPr>
        <w:t>re-Service Orientation (</w:t>
      </w:r>
      <w:r w:rsidR="00ED01F9" w:rsidRPr="005C0DA6">
        <w:rPr>
          <w:rFonts w:ascii="Arial" w:hAnsi="Arial" w:cs="Arial"/>
          <w:sz w:val="20"/>
          <w:szCs w:val="20"/>
        </w:rPr>
        <w:t>no upper age limit), or 17 years of age with written parental permission;</w:t>
      </w:r>
    </w:p>
    <w:p w:rsidR="00ED01F9" w:rsidRPr="005C0DA6" w:rsidRDefault="00D95090" w:rsidP="00ED01F9">
      <w:pPr>
        <w:numPr>
          <w:ilvl w:val="0"/>
          <w:numId w:val="1"/>
        </w:numPr>
        <w:spacing w:after="0" w:line="240" w:lineRule="auto"/>
        <w:ind w:left="0" w:firstLine="0"/>
        <w:rPr>
          <w:rFonts w:ascii="Arial" w:hAnsi="Arial" w:cs="Arial"/>
          <w:sz w:val="20"/>
          <w:szCs w:val="20"/>
        </w:rPr>
      </w:pPr>
      <w:r w:rsidRPr="005C0DA6">
        <w:rPr>
          <w:rFonts w:ascii="Arial" w:hAnsi="Arial" w:cs="Arial"/>
          <w:sz w:val="20"/>
          <w:szCs w:val="20"/>
        </w:rPr>
        <w:t>H</w:t>
      </w:r>
      <w:r w:rsidR="00ED01F9" w:rsidRPr="005C0DA6">
        <w:rPr>
          <w:rFonts w:ascii="Arial" w:hAnsi="Arial" w:cs="Arial"/>
          <w:sz w:val="20"/>
          <w:szCs w:val="20"/>
        </w:rPr>
        <w:t>igh school graduate or have a GED certificate, or be willing to wor</w:t>
      </w:r>
      <w:r w:rsidRPr="005C0DA6">
        <w:rPr>
          <w:rFonts w:ascii="Arial" w:hAnsi="Arial" w:cs="Arial"/>
          <w:sz w:val="20"/>
          <w:szCs w:val="20"/>
        </w:rPr>
        <w:t xml:space="preserve">k towards GED as part of </w:t>
      </w:r>
      <w:r w:rsidR="00ED01F9" w:rsidRPr="005C0DA6">
        <w:rPr>
          <w:rFonts w:ascii="Arial" w:hAnsi="Arial" w:cs="Arial"/>
          <w:sz w:val="20"/>
          <w:szCs w:val="20"/>
        </w:rPr>
        <w:t xml:space="preserve">service-year successful completion requirement.  </w:t>
      </w:r>
    </w:p>
    <w:p w:rsidR="00ED01F9" w:rsidRPr="005C0DA6" w:rsidRDefault="00ED01F9" w:rsidP="00ED01F9">
      <w:pPr>
        <w:numPr>
          <w:ilvl w:val="0"/>
          <w:numId w:val="1"/>
        </w:numPr>
        <w:spacing w:after="0" w:line="240" w:lineRule="auto"/>
        <w:ind w:left="0" w:firstLine="0"/>
        <w:rPr>
          <w:rFonts w:ascii="Arial" w:hAnsi="Arial" w:cs="Arial"/>
          <w:sz w:val="20"/>
          <w:szCs w:val="20"/>
        </w:rPr>
      </w:pPr>
      <w:r w:rsidRPr="005C0DA6">
        <w:rPr>
          <w:rFonts w:ascii="Arial" w:hAnsi="Arial" w:cs="Arial"/>
          <w:sz w:val="20"/>
          <w:szCs w:val="20"/>
        </w:rPr>
        <w:t xml:space="preserve">Has not been convicted of murder or </w:t>
      </w:r>
      <w:r w:rsidR="000E35F5" w:rsidRPr="005C0DA6">
        <w:rPr>
          <w:rFonts w:ascii="Arial" w:hAnsi="Arial" w:cs="Arial"/>
          <w:sz w:val="20"/>
          <w:szCs w:val="20"/>
        </w:rPr>
        <w:t>required to be on a sex offender registry, and is willing to undergo a</w:t>
      </w:r>
      <w:r w:rsidRPr="005C0DA6">
        <w:rPr>
          <w:rFonts w:ascii="Arial" w:hAnsi="Arial" w:cs="Arial"/>
          <w:sz w:val="20"/>
          <w:szCs w:val="20"/>
        </w:rPr>
        <w:t xml:space="preserve"> National Service Criminal History Check</w:t>
      </w:r>
    </w:p>
    <w:p w:rsidR="00ED01F9" w:rsidRPr="005C0DA6" w:rsidRDefault="00D95090" w:rsidP="00ED01F9">
      <w:pPr>
        <w:numPr>
          <w:ilvl w:val="0"/>
          <w:numId w:val="1"/>
        </w:numPr>
        <w:spacing w:after="0" w:line="240" w:lineRule="auto"/>
        <w:ind w:left="0" w:firstLine="0"/>
        <w:rPr>
          <w:rFonts w:ascii="Arial" w:hAnsi="Arial" w:cs="Arial"/>
          <w:sz w:val="20"/>
          <w:szCs w:val="20"/>
        </w:rPr>
      </w:pPr>
      <w:r w:rsidRPr="005C0DA6">
        <w:rPr>
          <w:rFonts w:ascii="Arial" w:hAnsi="Arial" w:cs="Arial"/>
          <w:sz w:val="20"/>
          <w:szCs w:val="20"/>
        </w:rPr>
        <w:lastRenderedPageBreak/>
        <w:t>Commitment to the goals of the CEDO</w:t>
      </w:r>
      <w:r w:rsidR="000E35F5" w:rsidRPr="005C0DA6">
        <w:rPr>
          <w:rFonts w:ascii="Arial" w:hAnsi="Arial" w:cs="Arial"/>
          <w:sz w:val="20"/>
          <w:szCs w:val="20"/>
        </w:rPr>
        <w:t>’s EACH Youth</w:t>
      </w:r>
      <w:r w:rsidRPr="005C0DA6">
        <w:rPr>
          <w:rFonts w:ascii="Arial" w:hAnsi="Arial" w:cs="Arial"/>
          <w:sz w:val="20"/>
          <w:szCs w:val="20"/>
        </w:rPr>
        <w:t xml:space="preserve"> AmeriCorps program </w:t>
      </w:r>
    </w:p>
    <w:p w:rsidR="00ED01F9" w:rsidRPr="005C0DA6" w:rsidRDefault="00B93C20" w:rsidP="00ED01F9">
      <w:pPr>
        <w:pStyle w:val="ListParagraph"/>
        <w:numPr>
          <w:ilvl w:val="0"/>
          <w:numId w:val="1"/>
        </w:numPr>
        <w:rPr>
          <w:rFonts w:ascii="Arial" w:hAnsi="Arial" w:cs="Arial"/>
          <w:sz w:val="20"/>
        </w:rPr>
      </w:pPr>
      <w:r w:rsidRPr="005C0DA6">
        <w:rPr>
          <w:rFonts w:ascii="Arial" w:hAnsi="Arial" w:cs="Arial"/>
          <w:sz w:val="20"/>
        </w:rPr>
        <w:t>College Degree</w:t>
      </w:r>
    </w:p>
    <w:p w:rsidR="00DE256E" w:rsidRPr="005C0DA6" w:rsidRDefault="00DE256E" w:rsidP="00DE256E">
      <w:pPr>
        <w:pStyle w:val="ListParagraph"/>
        <w:ind w:left="360"/>
        <w:rPr>
          <w:rFonts w:ascii="Arial" w:hAnsi="Arial" w:cs="Arial"/>
          <w:sz w:val="20"/>
        </w:rPr>
      </w:pPr>
    </w:p>
    <w:p w:rsidR="00ED01F9" w:rsidRPr="005C0DA6" w:rsidRDefault="00ED01F9" w:rsidP="00ED01F9">
      <w:pPr>
        <w:rPr>
          <w:rFonts w:ascii="Arial" w:hAnsi="Arial" w:cs="Arial"/>
          <w:sz w:val="20"/>
          <w:szCs w:val="20"/>
        </w:rPr>
      </w:pPr>
      <w:r w:rsidRPr="005C0DA6">
        <w:rPr>
          <w:rFonts w:ascii="Arial" w:hAnsi="Arial" w:cs="Arial"/>
          <w:sz w:val="20"/>
          <w:szCs w:val="20"/>
        </w:rPr>
        <w:t>Position</w:t>
      </w:r>
      <w:r w:rsidR="007C1DA0" w:rsidRPr="005C0DA6">
        <w:rPr>
          <w:rFonts w:ascii="Arial" w:hAnsi="Arial" w:cs="Arial"/>
          <w:sz w:val="20"/>
          <w:szCs w:val="20"/>
        </w:rPr>
        <w:t>s begin</w:t>
      </w:r>
      <w:r w:rsidR="00DE256E" w:rsidRPr="005C0DA6">
        <w:rPr>
          <w:rFonts w:ascii="Arial" w:hAnsi="Arial" w:cs="Arial"/>
          <w:sz w:val="20"/>
          <w:szCs w:val="20"/>
        </w:rPr>
        <w:t xml:space="preserve"> </w:t>
      </w:r>
      <w:proofErr w:type="gramStart"/>
      <w:r w:rsidR="00DE256E" w:rsidRPr="005C0DA6">
        <w:rPr>
          <w:rFonts w:ascii="Arial" w:hAnsi="Arial" w:cs="Arial"/>
          <w:sz w:val="20"/>
          <w:szCs w:val="20"/>
        </w:rPr>
        <w:t>September</w:t>
      </w:r>
      <w:r w:rsidR="00523F2D" w:rsidRPr="005C0DA6">
        <w:rPr>
          <w:rFonts w:ascii="Arial" w:hAnsi="Arial" w:cs="Arial"/>
          <w:sz w:val="20"/>
          <w:szCs w:val="20"/>
        </w:rPr>
        <w:t>,</w:t>
      </w:r>
      <w:proofErr w:type="gramEnd"/>
      <w:r w:rsidR="00523F2D" w:rsidRPr="005C0DA6">
        <w:rPr>
          <w:rFonts w:ascii="Arial" w:hAnsi="Arial" w:cs="Arial"/>
          <w:sz w:val="20"/>
          <w:szCs w:val="20"/>
        </w:rPr>
        <w:t xml:space="preserve"> 2017</w:t>
      </w:r>
      <w:r w:rsidR="007C1DA0" w:rsidRPr="005C0DA6">
        <w:rPr>
          <w:rFonts w:ascii="Arial" w:hAnsi="Arial" w:cs="Arial"/>
          <w:sz w:val="20"/>
          <w:szCs w:val="20"/>
        </w:rPr>
        <w:t xml:space="preserve"> and end</w:t>
      </w:r>
      <w:r w:rsidR="000E35F5" w:rsidRPr="005C0DA6">
        <w:rPr>
          <w:rFonts w:ascii="Arial" w:hAnsi="Arial" w:cs="Arial"/>
          <w:sz w:val="20"/>
          <w:szCs w:val="20"/>
        </w:rPr>
        <w:t xml:space="preserve"> August 17</w:t>
      </w:r>
      <w:r w:rsidRPr="005C0DA6">
        <w:rPr>
          <w:rFonts w:ascii="Arial" w:hAnsi="Arial" w:cs="Arial"/>
          <w:sz w:val="20"/>
          <w:szCs w:val="20"/>
          <w:vertAlign w:val="superscript"/>
        </w:rPr>
        <w:t>th</w:t>
      </w:r>
      <w:r w:rsidR="00523F2D" w:rsidRPr="005C0DA6">
        <w:rPr>
          <w:rFonts w:ascii="Arial" w:hAnsi="Arial" w:cs="Arial"/>
          <w:sz w:val="20"/>
          <w:szCs w:val="20"/>
        </w:rPr>
        <w:t>, 2018</w:t>
      </w:r>
      <w:r w:rsidRPr="005C0DA6">
        <w:rPr>
          <w:rFonts w:ascii="Arial" w:hAnsi="Arial" w:cs="Arial"/>
          <w:sz w:val="20"/>
          <w:szCs w:val="20"/>
        </w:rPr>
        <w:t>.</w:t>
      </w:r>
    </w:p>
    <w:p w:rsidR="00ED01F9" w:rsidRPr="005C0DA6" w:rsidRDefault="00ED01F9" w:rsidP="00ED01F9">
      <w:pPr>
        <w:spacing w:after="0" w:line="240" w:lineRule="auto"/>
        <w:rPr>
          <w:rFonts w:ascii="Arial" w:hAnsi="Arial" w:cs="Arial"/>
          <w:sz w:val="20"/>
          <w:szCs w:val="20"/>
        </w:rPr>
      </w:pPr>
      <w:r w:rsidRPr="005C0DA6">
        <w:rPr>
          <w:rFonts w:ascii="Arial" w:hAnsi="Arial" w:cs="Arial"/>
          <w:sz w:val="20"/>
          <w:szCs w:val="20"/>
        </w:rPr>
        <w:t>This position is: (check one)</w:t>
      </w:r>
      <w:bookmarkStart w:id="2" w:name="Check4"/>
    </w:p>
    <w:bookmarkEnd w:id="2"/>
    <w:p w:rsidR="00ED01F9" w:rsidRPr="005C0DA6" w:rsidRDefault="00DE256E" w:rsidP="00ED01F9">
      <w:pPr>
        <w:spacing w:after="0" w:line="240" w:lineRule="auto"/>
        <w:rPr>
          <w:rFonts w:ascii="Arial" w:hAnsi="Arial" w:cs="Arial"/>
          <w:sz w:val="20"/>
          <w:szCs w:val="20"/>
        </w:rPr>
      </w:pPr>
      <w:proofErr w:type="spellStart"/>
      <w:r w:rsidRPr="005C0DA6">
        <w:rPr>
          <w:rFonts w:ascii="Arial" w:hAnsi="Arial" w:cs="Arial"/>
          <w:sz w:val="20"/>
          <w:szCs w:val="20"/>
        </w:rPr>
        <w:t>X_</w:t>
      </w:r>
      <w:r w:rsidR="00836BB8" w:rsidRPr="005C0DA6">
        <w:rPr>
          <w:rFonts w:ascii="Arial" w:hAnsi="Arial" w:cs="Arial"/>
          <w:b/>
          <w:sz w:val="20"/>
          <w:szCs w:val="20"/>
        </w:rPr>
        <w:t>Full</w:t>
      </w:r>
      <w:proofErr w:type="spellEnd"/>
      <w:r w:rsidR="00836BB8" w:rsidRPr="005C0DA6">
        <w:rPr>
          <w:rFonts w:ascii="Arial" w:hAnsi="Arial" w:cs="Arial"/>
          <w:b/>
          <w:sz w:val="20"/>
          <w:szCs w:val="20"/>
        </w:rPr>
        <w:t xml:space="preserve"> Time position </w:t>
      </w:r>
      <w:r w:rsidR="00836BB8" w:rsidRPr="005C0DA6">
        <w:rPr>
          <w:rFonts w:ascii="Arial" w:hAnsi="Arial" w:cs="Arial"/>
          <w:sz w:val="20"/>
          <w:szCs w:val="20"/>
        </w:rPr>
        <w:t>r</w:t>
      </w:r>
      <w:r w:rsidR="00ED01F9" w:rsidRPr="005C0DA6">
        <w:rPr>
          <w:rFonts w:ascii="Arial" w:hAnsi="Arial" w:cs="Arial"/>
          <w:sz w:val="20"/>
          <w:szCs w:val="20"/>
        </w:rPr>
        <w:t>equires 1,700 hours</w:t>
      </w:r>
      <w:r w:rsidR="00836BB8" w:rsidRPr="005C0DA6">
        <w:rPr>
          <w:rFonts w:ascii="Arial" w:hAnsi="Arial" w:cs="Arial"/>
          <w:sz w:val="20"/>
          <w:szCs w:val="20"/>
        </w:rPr>
        <w:t xml:space="preserve"> (average 40 hours per week) for one year. Member benefits include a </w:t>
      </w:r>
      <w:r w:rsidR="00ED01F9" w:rsidRPr="005C0DA6">
        <w:rPr>
          <w:rFonts w:ascii="Arial" w:hAnsi="Arial" w:cs="Arial"/>
          <w:sz w:val="20"/>
          <w:szCs w:val="20"/>
        </w:rPr>
        <w:t>living allowance of $</w:t>
      </w:r>
      <w:r w:rsidR="00836BB8" w:rsidRPr="005C0DA6">
        <w:rPr>
          <w:rFonts w:ascii="Arial" w:hAnsi="Arial" w:cs="Arial"/>
          <w:sz w:val="20"/>
          <w:szCs w:val="20"/>
        </w:rPr>
        <w:t>14,000</w:t>
      </w:r>
      <w:r w:rsidR="00ED01F9" w:rsidRPr="005C0DA6">
        <w:rPr>
          <w:rFonts w:ascii="Arial" w:hAnsi="Arial" w:cs="Arial"/>
          <w:sz w:val="20"/>
          <w:szCs w:val="20"/>
        </w:rPr>
        <w:t xml:space="preserve"> (pre-tax), and an education award of $5,775 (pre-tax) upon successful completion of service.  Other benefits include health insurance, federal scho</w:t>
      </w:r>
      <w:r w:rsidR="00836BB8" w:rsidRPr="005C0DA6">
        <w:rPr>
          <w:rFonts w:ascii="Arial" w:hAnsi="Arial" w:cs="Arial"/>
          <w:sz w:val="20"/>
          <w:szCs w:val="20"/>
        </w:rPr>
        <w:t>ol loan forbearance, and substantial</w:t>
      </w:r>
      <w:r w:rsidR="00ED01F9" w:rsidRPr="005C0DA6">
        <w:rPr>
          <w:rFonts w:ascii="Arial" w:hAnsi="Arial" w:cs="Arial"/>
          <w:sz w:val="20"/>
          <w:szCs w:val="20"/>
        </w:rPr>
        <w:t xml:space="preserve"> training opportunities.</w:t>
      </w:r>
    </w:p>
    <w:p w:rsidR="00ED01F9" w:rsidRPr="005C0DA6" w:rsidRDefault="00ED01F9" w:rsidP="00ED01F9">
      <w:pPr>
        <w:spacing w:after="0" w:line="240" w:lineRule="auto"/>
        <w:rPr>
          <w:rFonts w:ascii="Arial" w:hAnsi="Arial" w:cs="Arial"/>
          <w:sz w:val="20"/>
          <w:szCs w:val="20"/>
        </w:rPr>
      </w:pPr>
    </w:p>
    <w:p w:rsidR="00836BB8" w:rsidRPr="005C0DA6" w:rsidRDefault="00ED01F9" w:rsidP="00ED01F9">
      <w:pPr>
        <w:spacing w:after="0" w:line="240" w:lineRule="auto"/>
        <w:rPr>
          <w:rFonts w:ascii="Arial" w:hAnsi="Arial" w:cs="Arial"/>
          <w:b/>
          <w:sz w:val="20"/>
          <w:szCs w:val="20"/>
        </w:rPr>
      </w:pPr>
      <w:r w:rsidRPr="005C0DA6">
        <w:rPr>
          <w:rFonts w:ascii="Arial" w:hAnsi="Arial" w:cs="Arial"/>
          <w:b/>
          <w:sz w:val="20"/>
          <w:szCs w:val="20"/>
        </w:rPr>
        <w:t>__Half Time</w:t>
      </w:r>
      <w:r w:rsidR="00836BB8" w:rsidRPr="005C0DA6">
        <w:rPr>
          <w:rFonts w:ascii="Arial" w:hAnsi="Arial" w:cs="Arial"/>
          <w:b/>
          <w:sz w:val="20"/>
          <w:szCs w:val="20"/>
        </w:rPr>
        <w:t xml:space="preserve"> position </w:t>
      </w:r>
      <w:r w:rsidR="00836BB8" w:rsidRPr="005C0DA6">
        <w:rPr>
          <w:rFonts w:ascii="Arial" w:hAnsi="Arial" w:cs="Arial"/>
          <w:sz w:val="20"/>
          <w:szCs w:val="20"/>
        </w:rPr>
        <w:t>requires 900 hours (average 20 hours per week) for one year. Member benefits include a living allowance of $7,406 (pre-tax), and an education award of $2,888 (pre-tax) upon successful completion of service.  Other be</w:t>
      </w:r>
      <w:r w:rsidR="007C1DA0" w:rsidRPr="005C0DA6">
        <w:rPr>
          <w:rFonts w:ascii="Arial" w:hAnsi="Arial" w:cs="Arial"/>
          <w:sz w:val="20"/>
          <w:szCs w:val="20"/>
        </w:rPr>
        <w:t>nefits include</w:t>
      </w:r>
      <w:r w:rsidR="00836BB8" w:rsidRPr="005C0DA6">
        <w:rPr>
          <w:rFonts w:ascii="Arial" w:hAnsi="Arial" w:cs="Arial"/>
          <w:sz w:val="20"/>
          <w:szCs w:val="20"/>
        </w:rPr>
        <w:t xml:space="preserve"> federal school loan forbearance, and substantial training opportunities.</w:t>
      </w:r>
    </w:p>
    <w:p w:rsidR="00ED01F9" w:rsidRPr="007C1DA0" w:rsidRDefault="00ED01F9" w:rsidP="00ED01F9">
      <w:pPr>
        <w:spacing w:after="0" w:line="240" w:lineRule="auto"/>
        <w:rPr>
          <w:rFonts w:ascii="Arial" w:hAnsi="Arial" w:cs="Arial"/>
          <w:sz w:val="20"/>
          <w:szCs w:val="20"/>
        </w:rPr>
      </w:pPr>
    </w:p>
    <w:p w:rsidR="00ED01F9" w:rsidRPr="007C1DA0" w:rsidRDefault="00ED01F9" w:rsidP="00ED01F9">
      <w:pPr>
        <w:spacing w:after="0" w:line="240" w:lineRule="auto"/>
        <w:rPr>
          <w:rFonts w:ascii="Arial" w:hAnsi="Arial" w:cs="Arial"/>
          <w:sz w:val="20"/>
          <w:szCs w:val="20"/>
        </w:rPr>
      </w:pPr>
      <w:r w:rsidRPr="007C1DA0">
        <w:rPr>
          <w:rFonts w:ascii="Arial" w:hAnsi="Arial" w:cs="Arial"/>
          <w:sz w:val="20"/>
          <w:szCs w:val="20"/>
        </w:rPr>
        <w:t>This position (check one)</w:t>
      </w:r>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w:t>
      </w:r>
      <w:proofErr w:type="spellStart"/>
      <w:r w:rsidR="00DE256E">
        <w:rPr>
          <w:rFonts w:ascii="Arial" w:hAnsi="Arial" w:cs="Arial"/>
          <w:sz w:val="20"/>
          <w:szCs w:val="20"/>
        </w:rPr>
        <w:t>X</w:t>
      </w:r>
      <w:r w:rsidRPr="007C1DA0">
        <w:rPr>
          <w:rFonts w:ascii="Arial" w:hAnsi="Arial" w:cs="Arial"/>
          <w:sz w:val="20"/>
          <w:szCs w:val="20"/>
        </w:rPr>
        <w:t>_does</w:t>
      </w:r>
      <w:proofErr w:type="spellEnd"/>
    </w:p>
    <w:p w:rsidR="00ED01F9" w:rsidRPr="007C1DA0" w:rsidRDefault="00ED01F9" w:rsidP="00ED01F9">
      <w:pPr>
        <w:spacing w:after="0" w:line="240" w:lineRule="auto"/>
        <w:ind w:firstLine="720"/>
        <w:rPr>
          <w:rFonts w:ascii="Arial" w:hAnsi="Arial" w:cs="Arial"/>
          <w:sz w:val="20"/>
          <w:szCs w:val="20"/>
        </w:rPr>
      </w:pPr>
      <w:r w:rsidRPr="007C1DA0">
        <w:rPr>
          <w:rFonts w:ascii="Arial" w:hAnsi="Arial" w:cs="Arial"/>
          <w:sz w:val="20"/>
          <w:szCs w:val="20"/>
        </w:rPr>
        <w:t>__does not</w:t>
      </w:r>
    </w:p>
    <w:p w:rsidR="00ED01F9" w:rsidRPr="007C1DA0" w:rsidRDefault="00ED01F9" w:rsidP="00ED01F9">
      <w:pPr>
        <w:spacing w:after="0" w:line="240" w:lineRule="auto"/>
        <w:rPr>
          <w:rFonts w:ascii="Arial" w:hAnsi="Arial" w:cs="Arial"/>
          <w:sz w:val="20"/>
          <w:szCs w:val="20"/>
        </w:rPr>
      </w:pPr>
      <w:proofErr w:type="gramStart"/>
      <w:r w:rsidRPr="007C1DA0">
        <w:rPr>
          <w:rFonts w:ascii="Arial" w:hAnsi="Arial" w:cs="Arial"/>
          <w:sz w:val="20"/>
          <w:szCs w:val="20"/>
        </w:rPr>
        <w:t>have</w:t>
      </w:r>
      <w:proofErr w:type="gramEnd"/>
      <w:r w:rsidRPr="007C1DA0">
        <w:rPr>
          <w:rFonts w:ascii="Arial" w:hAnsi="Arial" w:cs="Arial"/>
          <w:sz w:val="20"/>
          <w:szCs w:val="20"/>
        </w:rPr>
        <w:t xml:space="preserve"> recurring access to vulnerable populations (youth, persons over 60, individuals with disabilities).</w:t>
      </w:r>
    </w:p>
    <w:p w:rsidR="00ED01F9" w:rsidRPr="007C1DA0" w:rsidRDefault="00ED01F9" w:rsidP="00ED01F9">
      <w:pPr>
        <w:rPr>
          <w:rFonts w:ascii="Arial" w:hAnsi="Arial" w:cs="Arial"/>
          <w:sz w:val="20"/>
          <w:szCs w:val="20"/>
        </w:rPr>
      </w:pPr>
      <w:r w:rsidRPr="007C1DA0">
        <w:rPr>
          <w:rFonts w:ascii="Arial" w:hAnsi="Arial" w:cs="Arial"/>
          <w:sz w:val="20"/>
          <w:szCs w:val="20"/>
        </w:rPr>
        <w:t xml:space="preserve"> </w:t>
      </w:r>
    </w:p>
    <w:p w:rsidR="00ED01F9" w:rsidRPr="00D95090" w:rsidRDefault="00ED01F9" w:rsidP="00ED01F9">
      <w:pPr>
        <w:rPr>
          <w:rFonts w:ascii="Arial" w:hAnsi="Arial" w:cs="Arial"/>
          <w:b/>
          <w:sz w:val="20"/>
          <w:szCs w:val="20"/>
        </w:rPr>
      </w:pPr>
      <w:r w:rsidRPr="007C1DA0">
        <w:rPr>
          <w:rFonts w:ascii="Arial" w:hAnsi="Arial" w:cs="Arial"/>
          <w:b/>
          <w:sz w:val="20"/>
          <w:szCs w:val="20"/>
          <w:u w:val="single"/>
        </w:rPr>
        <w:t>To Apply</w:t>
      </w:r>
      <w:r w:rsidRPr="007C1DA0">
        <w:rPr>
          <w:rFonts w:ascii="Arial" w:hAnsi="Arial" w:cs="Arial"/>
          <w:sz w:val="20"/>
          <w:szCs w:val="20"/>
        </w:rPr>
        <w:t>:</w:t>
      </w:r>
      <w:r w:rsidR="007C1DA0" w:rsidRPr="007C1DA0">
        <w:rPr>
          <w:rFonts w:ascii="Arial" w:hAnsi="Arial" w:cs="Arial"/>
          <w:sz w:val="20"/>
          <w:szCs w:val="20"/>
        </w:rPr>
        <w:t xml:space="preserve">  Send a resume, cover letter and two (2) references  to CEDO’s</w:t>
      </w:r>
      <w:r w:rsidR="000E35F5">
        <w:rPr>
          <w:rFonts w:ascii="Arial" w:hAnsi="Arial" w:cs="Arial"/>
          <w:sz w:val="20"/>
          <w:szCs w:val="20"/>
        </w:rPr>
        <w:t xml:space="preserve"> EACH Youth</w:t>
      </w:r>
      <w:r w:rsidR="007C1DA0" w:rsidRPr="007C1DA0">
        <w:rPr>
          <w:rFonts w:ascii="Arial" w:hAnsi="Arial" w:cs="Arial"/>
          <w:sz w:val="20"/>
          <w:szCs w:val="20"/>
        </w:rPr>
        <w:t xml:space="preserve"> AmeriCorps Program </w:t>
      </w:r>
      <w:hyperlink r:id="rId12" w:history="1">
        <w:r w:rsidR="007C1DA0" w:rsidRPr="007C1DA0">
          <w:rPr>
            <w:rStyle w:val="Hyperlink"/>
            <w:rFonts w:ascii="Arial" w:hAnsi="Arial" w:cs="Arial"/>
            <w:sz w:val="20"/>
            <w:szCs w:val="20"/>
          </w:rPr>
          <w:t>americorps@burlingtonvt.gov</w:t>
        </w:r>
      </w:hyperlink>
      <w:r w:rsidR="007C1DA0" w:rsidRPr="007C1DA0">
        <w:rPr>
          <w:rFonts w:ascii="Arial" w:hAnsi="Arial" w:cs="Arial"/>
          <w:sz w:val="20"/>
          <w:szCs w:val="20"/>
        </w:rPr>
        <w:t xml:space="preserve">  </w:t>
      </w:r>
      <w:r w:rsidR="007C1DA0" w:rsidRPr="00D95090">
        <w:rPr>
          <w:rFonts w:ascii="Arial" w:hAnsi="Arial" w:cs="Arial"/>
          <w:b/>
          <w:sz w:val="20"/>
          <w:szCs w:val="20"/>
        </w:rPr>
        <w:t>Please send as one PDF document with email subject line listing the position title.</w:t>
      </w:r>
    </w:p>
    <w:p w:rsidR="00ED01F9" w:rsidRPr="007C1DA0" w:rsidRDefault="00ED01F9" w:rsidP="00ED01F9">
      <w:pPr>
        <w:rPr>
          <w:rFonts w:ascii="Arial" w:hAnsi="Arial" w:cs="Arial"/>
          <w:sz w:val="20"/>
          <w:szCs w:val="20"/>
        </w:rPr>
      </w:pPr>
      <w:r w:rsidRPr="007C1DA0">
        <w:rPr>
          <w:rFonts w:ascii="Arial" w:hAnsi="Arial" w:cs="Arial"/>
          <w:sz w:val="20"/>
          <w:szCs w:val="20"/>
        </w:rPr>
        <w:t>Application deadline</w:t>
      </w:r>
      <w:r w:rsidR="008E7330">
        <w:rPr>
          <w:rFonts w:ascii="Arial" w:hAnsi="Arial" w:cs="Arial"/>
          <w:sz w:val="20"/>
          <w:szCs w:val="20"/>
        </w:rPr>
        <w:t xml:space="preserve"> for member</w:t>
      </w:r>
      <w:r w:rsidRPr="007C1DA0">
        <w:rPr>
          <w:rFonts w:ascii="Arial" w:hAnsi="Arial" w:cs="Arial"/>
          <w:sz w:val="20"/>
          <w:szCs w:val="20"/>
        </w:rPr>
        <w:t xml:space="preserve">: </w:t>
      </w:r>
      <w:r w:rsidR="000E35F5">
        <w:rPr>
          <w:rFonts w:ascii="Arial" w:hAnsi="Arial" w:cs="Arial"/>
          <w:sz w:val="20"/>
          <w:szCs w:val="20"/>
        </w:rPr>
        <w:fldChar w:fldCharType="begin">
          <w:ffData>
            <w:name w:val="Text7"/>
            <w:enabled/>
            <w:calcOnExit w:val="0"/>
            <w:textInput>
              <w:default w:val="July 28th is the latest and will be the default if one is not selected."/>
            </w:textInput>
          </w:ffData>
        </w:fldChar>
      </w:r>
      <w:bookmarkStart w:id="3" w:name="Text7"/>
      <w:r w:rsidR="000E35F5">
        <w:rPr>
          <w:rFonts w:ascii="Arial" w:hAnsi="Arial" w:cs="Arial"/>
          <w:sz w:val="20"/>
          <w:szCs w:val="20"/>
        </w:rPr>
        <w:instrText xml:space="preserve"> FORMTEXT </w:instrText>
      </w:r>
      <w:r w:rsidR="000E35F5">
        <w:rPr>
          <w:rFonts w:ascii="Arial" w:hAnsi="Arial" w:cs="Arial"/>
          <w:sz w:val="20"/>
          <w:szCs w:val="20"/>
        </w:rPr>
      </w:r>
      <w:r w:rsidR="000E35F5">
        <w:rPr>
          <w:rFonts w:ascii="Arial" w:hAnsi="Arial" w:cs="Arial"/>
          <w:sz w:val="20"/>
          <w:szCs w:val="20"/>
        </w:rPr>
        <w:fldChar w:fldCharType="separate"/>
      </w:r>
      <w:r w:rsidR="000E35F5">
        <w:rPr>
          <w:rFonts w:ascii="Arial" w:hAnsi="Arial" w:cs="Arial"/>
          <w:noProof/>
          <w:sz w:val="20"/>
          <w:szCs w:val="20"/>
        </w:rPr>
        <w:t>July 28th is the latest and will be the default if one is not selected.</w:t>
      </w:r>
      <w:r w:rsidR="000E35F5">
        <w:rPr>
          <w:rFonts w:ascii="Arial" w:hAnsi="Arial" w:cs="Arial"/>
          <w:sz w:val="20"/>
          <w:szCs w:val="20"/>
        </w:rPr>
        <w:fldChar w:fldCharType="end"/>
      </w:r>
      <w:bookmarkEnd w:id="3"/>
    </w:p>
    <w:p w:rsidR="00B541AC" w:rsidRPr="007C1DA0" w:rsidRDefault="00ED01F9">
      <w:pPr>
        <w:rPr>
          <w:rFonts w:ascii="Arial" w:hAnsi="Arial" w:cs="Arial"/>
          <w:b/>
          <w:sz w:val="20"/>
          <w:szCs w:val="20"/>
          <w:u w:val="single"/>
        </w:rPr>
      </w:pPr>
      <w:r w:rsidRPr="007C1DA0">
        <w:rPr>
          <w:rFonts w:ascii="Arial" w:hAnsi="Arial" w:cs="Arial"/>
          <w:sz w:val="20"/>
          <w:szCs w:val="20"/>
        </w:rPr>
        <w:t xml:space="preserve">Additional information on AmeriCorps is available at </w:t>
      </w:r>
      <w:hyperlink r:id="rId13" w:history="1">
        <w:r w:rsidR="007C1DA0" w:rsidRPr="007C1DA0">
          <w:rPr>
            <w:rStyle w:val="Hyperlink"/>
            <w:rFonts w:ascii="Arial" w:hAnsi="Arial" w:cs="Arial"/>
            <w:i/>
            <w:sz w:val="20"/>
            <w:szCs w:val="20"/>
          </w:rPr>
          <w:t>www.americorps.org</w:t>
        </w:r>
      </w:hyperlink>
      <w:r w:rsidR="007C1DA0" w:rsidRPr="007C1DA0">
        <w:rPr>
          <w:rFonts w:ascii="Arial" w:hAnsi="Arial" w:cs="Arial"/>
          <w:i/>
          <w:sz w:val="20"/>
          <w:szCs w:val="20"/>
        </w:rPr>
        <w:t xml:space="preserve"> </w:t>
      </w:r>
      <w:r w:rsidRPr="007C1DA0">
        <w:rPr>
          <w:rFonts w:ascii="Arial" w:hAnsi="Arial" w:cs="Arial"/>
          <w:i/>
          <w:sz w:val="20"/>
          <w:szCs w:val="20"/>
        </w:rPr>
        <w:t>.</w:t>
      </w:r>
    </w:p>
    <w:p w:rsidR="00B541AC" w:rsidRPr="00DE256E" w:rsidRDefault="00BA6129" w:rsidP="00DE256E">
      <w:pPr>
        <w:spacing w:after="0" w:line="240" w:lineRule="auto"/>
        <w:jc w:val="center"/>
        <w:rPr>
          <w:rFonts w:ascii="Arial" w:hAnsi="Arial" w:cs="Arial"/>
          <w:b/>
          <w:sz w:val="20"/>
          <w:szCs w:val="20"/>
        </w:rPr>
      </w:pPr>
      <w:r w:rsidRPr="007C1DA0">
        <w:rPr>
          <w:rFonts w:ascii="Arial" w:hAnsi="Arial" w:cs="Arial"/>
          <w:b/>
          <w:sz w:val="20"/>
          <w:szCs w:val="20"/>
        </w:rPr>
        <w:t>The Community and Economic Development Office of The City of Burlington sponsors this position through the AmeriCorps program and will not tolerate unlawful harassment or discrimination on the basis of political or religious affiliation, race, color, national origin, place of birth, ancestry, age, sex, sexual orientation, gender identity, marital status, veteran status, disability, HIV positive status or genetic information. The City is committed to providing proper access to services, facilities, and employment opportunities. For accessibility information or alternative formats, please contact       802-865-7516.</w:t>
      </w:r>
    </w:p>
    <w:sectPr w:rsidR="00B541AC" w:rsidRPr="00DE256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AC" w:rsidRDefault="00B541AC" w:rsidP="00B541AC">
      <w:pPr>
        <w:spacing w:after="0" w:line="240" w:lineRule="auto"/>
      </w:pPr>
      <w:r>
        <w:separator/>
      </w:r>
    </w:p>
  </w:endnote>
  <w:endnote w:type="continuationSeparator" w:id="0">
    <w:p w:rsidR="00B541AC" w:rsidRDefault="00B541AC" w:rsidP="00B54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Footer"/>
    </w:pPr>
    <w:r>
      <w:rPr>
        <w:noProof/>
      </w:rPr>
      <w:drawing>
        <wp:inline distT="0" distB="0" distL="0" distR="0" wp14:anchorId="25B3B8DA">
          <wp:extent cx="6350530" cy="438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5438" cy="446078"/>
                  </a:xfrm>
                  <a:prstGeom prst="rect">
                    <a:avLst/>
                  </a:prstGeom>
                  <a:noFill/>
                </pic:spPr>
              </pic:pic>
            </a:graphicData>
          </a:graphic>
        </wp:inline>
      </w:drawing>
    </w:r>
  </w:p>
  <w:p w:rsidR="00B541AC" w:rsidRDefault="00B541A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AC" w:rsidRDefault="00B541AC" w:rsidP="00B541AC">
      <w:pPr>
        <w:spacing w:after="0" w:line="240" w:lineRule="auto"/>
      </w:pPr>
      <w:r>
        <w:separator/>
      </w:r>
    </w:p>
  </w:footnote>
  <w:footnote w:type="continuationSeparator" w:id="0">
    <w:p w:rsidR="00B541AC" w:rsidRDefault="00B541AC" w:rsidP="00B54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AC" w:rsidRDefault="00B541AC">
    <w:pPr>
      <w:pStyle w:val="Header"/>
    </w:pPr>
    <w:r>
      <w:rPr>
        <w:noProof/>
      </w:rPr>
      <w:drawing>
        <wp:inline distT="0" distB="0" distL="0" distR="0" wp14:anchorId="2D67643D">
          <wp:extent cx="5803900" cy="1487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14878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43E"/>
    <w:multiLevelType w:val="hybridMultilevel"/>
    <w:tmpl w:val="CF0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5361D4"/>
    <w:multiLevelType w:val="hybridMultilevel"/>
    <w:tmpl w:val="B5D2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C1C3D"/>
    <w:multiLevelType w:val="hybridMultilevel"/>
    <w:tmpl w:val="11AA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C3538"/>
    <w:multiLevelType w:val="hybridMultilevel"/>
    <w:tmpl w:val="BD78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433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9E355B4"/>
    <w:multiLevelType w:val="hybridMultilevel"/>
    <w:tmpl w:val="53F4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73D59"/>
    <w:multiLevelType w:val="hybridMultilevel"/>
    <w:tmpl w:val="785E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AC"/>
    <w:rsid w:val="000301ED"/>
    <w:rsid w:val="000E35F5"/>
    <w:rsid w:val="00140738"/>
    <w:rsid w:val="00164C5A"/>
    <w:rsid w:val="002D0DE1"/>
    <w:rsid w:val="00380837"/>
    <w:rsid w:val="0038766B"/>
    <w:rsid w:val="00493A28"/>
    <w:rsid w:val="004C29BC"/>
    <w:rsid w:val="00523F2D"/>
    <w:rsid w:val="005C0DA6"/>
    <w:rsid w:val="005C2C45"/>
    <w:rsid w:val="005F35A4"/>
    <w:rsid w:val="007449B3"/>
    <w:rsid w:val="007C1DA0"/>
    <w:rsid w:val="00821FF5"/>
    <w:rsid w:val="00836BB8"/>
    <w:rsid w:val="00854D7B"/>
    <w:rsid w:val="00880E80"/>
    <w:rsid w:val="008D2591"/>
    <w:rsid w:val="008E7330"/>
    <w:rsid w:val="009E3A3C"/>
    <w:rsid w:val="00A06F26"/>
    <w:rsid w:val="00A3052B"/>
    <w:rsid w:val="00B03A46"/>
    <w:rsid w:val="00B409CA"/>
    <w:rsid w:val="00B541AC"/>
    <w:rsid w:val="00B93C20"/>
    <w:rsid w:val="00BA6129"/>
    <w:rsid w:val="00D01538"/>
    <w:rsid w:val="00D42009"/>
    <w:rsid w:val="00D4729F"/>
    <w:rsid w:val="00D56D1C"/>
    <w:rsid w:val="00D82ADA"/>
    <w:rsid w:val="00D92197"/>
    <w:rsid w:val="00D95090"/>
    <w:rsid w:val="00DE256E"/>
    <w:rsid w:val="00E20F21"/>
    <w:rsid w:val="00E35153"/>
    <w:rsid w:val="00E50132"/>
    <w:rsid w:val="00E61E04"/>
    <w:rsid w:val="00ED01F9"/>
    <w:rsid w:val="00ED7995"/>
    <w:rsid w:val="00F4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AC"/>
    <w:rPr>
      <w:rFonts w:ascii="Tahoma" w:hAnsi="Tahoma" w:cs="Tahoma"/>
      <w:sz w:val="16"/>
      <w:szCs w:val="16"/>
    </w:rPr>
  </w:style>
  <w:style w:type="paragraph" w:styleId="Header">
    <w:name w:val="header"/>
    <w:basedOn w:val="Normal"/>
    <w:link w:val="HeaderChar"/>
    <w:uiPriority w:val="99"/>
    <w:unhideWhenUsed/>
    <w:rsid w:val="00B54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1AC"/>
  </w:style>
  <w:style w:type="paragraph" w:styleId="Footer">
    <w:name w:val="footer"/>
    <w:basedOn w:val="Normal"/>
    <w:link w:val="FooterChar"/>
    <w:uiPriority w:val="99"/>
    <w:unhideWhenUsed/>
    <w:rsid w:val="00B54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1AC"/>
  </w:style>
  <w:style w:type="paragraph" w:styleId="ListParagraph">
    <w:name w:val="List Paragraph"/>
    <w:basedOn w:val="Normal"/>
    <w:uiPriority w:val="34"/>
    <w:qFormat/>
    <w:rsid w:val="00ED01F9"/>
    <w:pPr>
      <w:spacing w:after="0" w:line="240" w:lineRule="auto"/>
      <w:ind w:left="720"/>
      <w:contextualSpacing/>
    </w:pPr>
    <w:rPr>
      <w:rFonts w:ascii="Times" w:eastAsia="Times New Roman" w:hAnsi="Times" w:cs="Times New Roman"/>
      <w:sz w:val="24"/>
      <w:szCs w:val="20"/>
    </w:rPr>
  </w:style>
  <w:style w:type="paragraph" w:styleId="BodyText">
    <w:name w:val="Body Text"/>
    <w:basedOn w:val="Normal"/>
    <w:link w:val="BodyTextChar"/>
    <w:rsid w:val="00ED01F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D01F9"/>
    <w:rPr>
      <w:rFonts w:ascii="Times New Roman" w:eastAsia="Times New Roman" w:hAnsi="Times New Roman" w:cs="Times New Roman"/>
      <w:sz w:val="24"/>
      <w:szCs w:val="20"/>
    </w:rPr>
  </w:style>
  <w:style w:type="character" w:styleId="Hyperlink">
    <w:name w:val="Hyperlink"/>
    <w:basedOn w:val="DefaultParagraphFont"/>
    <w:rsid w:val="00ED0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ericorp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mericorps@burlingtonvt.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ducation.vermont.gov/sites/aoe/files/documents/edu-early-education-ready-4-kindergarten-survey-fast-fact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ft.org/sites/default/files/t2k_schoolreadines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 Gange</dc:creator>
  <cp:lastModifiedBy>Marcella Gange</cp:lastModifiedBy>
  <cp:revision>2</cp:revision>
  <dcterms:created xsi:type="dcterms:W3CDTF">2017-09-05T21:08:00Z</dcterms:created>
  <dcterms:modified xsi:type="dcterms:W3CDTF">2017-09-05T21:08:00Z</dcterms:modified>
</cp:coreProperties>
</file>