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0EC" w:rsidRDefault="00AB35EF" w:rsidP="00B72BE9">
      <w:pPr>
        <w:spacing w:line="360" w:lineRule="auto"/>
        <w:rPr>
          <w:szCs w:val="24"/>
        </w:rPr>
      </w:pPr>
      <w:bookmarkStart w:id="0" w:name="_GoBack"/>
      <w:bookmarkEnd w:id="0"/>
      <w:r>
        <w:t>That</w:t>
      </w:r>
      <w:r>
        <w:tab/>
        <w:t>WHEREAS</w:t>
      </w:r>
      <w:r w:rsidR="00C301AD">
        <w:t xml:space="preserve">, </w:t>
      </w:r>
      <w:r w:rsidR="009E70EC">
        <w:rPr>
          <w:szCs w:val="24"/>
        </w:rPr>
        <w:t>the City of Burlington, with a municipal budget of over $50 million and over 24 departments,  in addition to being one of the largest employers in the City, is also one of the largest billing agents in the City; and</w:t>
      </w:r>
    </w:p>
    <w:p w:rsidR="009E70EC" w:rsidRDefault="009E70EC" w:rsidP="00B72BE9">
      <w:pPr>
        <w:spacing w:line="360" w:lineRule="auto"/>
        <w:ind w:firstLine="720"/>
        <w:rPr>
          <w:szCs w:val="24"/>
        </w:rPr>
      </w:pPr>
      <w:r>
        <w:rPr>
          <w:szCs w:val="24"/>
        </w:rPr>
        <w:t>WHEREAS, the City budget is financed primarily by property taxes and fees that are paid by Burlington taxpayers or ratepayers; and</w:t>
      </w:r>
    </w:p>
    <w:p w:rsidR="009E70EC" w:rsidRDefault="009E70EC" w:rsidP="00B72BE9">
      <w:pPr>
        <w:spacing w:line="360" w:lineRule="auto"/>
        <w:ind w:firstLine="720"/>
        <w:rPr>
          <w:szCs w:val="24"/>
        </w:rPr>
      </w:pPr>
      <w:r>
        <w:rPr>
          <w:szCs w:val="24"/>
        </w:rPr>
        <w:t>WHEREAS, the Administration and the Council are committed to our fiduciary responsibility of spending public dollars wisely and prudently; and</w:t>
      </w:r>
    </w:p>
    <w:p w:rsidR="009E70EC" w:rsidRDefault="009E70EC" w:rsidP="00B72BE9">
      <w:pPr>
        <w:spacing w:line="360" w:lineRule="auto"/>
        <w:ind w:firstLine="720"/>
        <w:rPr>
          <w:szCs w:val="24"/>
        </w:rPr>
      </w:pPr>
      <w:r>
        <w:rPr>
          <w:szCs w:val="24"/>
        </w:rPr>
        <w:t>WHEREAS, the City must make every possible effort to save money and to be environmentally responsible; and</w:t>
      </w:r>
    </w:p>
    <w:p w:rsidR="009E70EC" w:rsidRDefault="009E70EC" w:rsidP="00B72BE9">
      <w:pPr>
        <w:spacing w:line="360" w:lineRule="auto"/>
        <w:ind w:firstLine="720"/>
        <w:rPr>
          <w:szCs w:val="24"/>
        </w:rPr>
      </w:pPr>
      <w:r>
        <w:rPr>
          <w:szCs w:val="24"/>
        </w:rPr>
        <w:t>WHEREAS, currently the City has no coordinated and centralized billing system and instead, City departments bill vendors, taxpayers, ratepayers, businesses and individuals separat</w:t>
      </w:r>
      <w:r w:rsidR="00E3332C">
        <w:rPr>
          <w:szCs w:val="24"/>
        </w:rPr>
        <w:t>ely;</w:t>
      </w:r>
      <w:r w:rsidR="00727EFF">
        <w:rPr>
          <w:szCs w:val="24"/>
        </w:rPr>
        <w:t xml:space="preserve"> and</w:t>
      </w:r>
    </w:p>
    <w:p w:rsidR="009E70EC" w:rsidRDefault="009E70EC" w:rsidP="00B72BE9">
      <w:pPr>
        <w:spacing w:line="360" w:lineRule="auto"/>
        <w:ind w:firstLine="720"/>
        <w:rPr>
          <w:szCs w:val="24"/>
        </w:rPr>
      </w:pPr>
      <w:r>
        <w:rPr>
          <w:szCs w:val="24"/>
        </w:rPr>
        <w:t>WHEREAS, in seeking greater efficiencies, and therefore greater savings, the City should consider a consolidated billing system</w:t>
      </w:r>
      <w:r w:rsidR="00727EFF">
        <w:rPr>
          <w:szCs w:val="24"/>
        </w:rPr>
        <w:t xml:space="preserve"> that would adopt a customer-centric approach to billing; the billing would combine appropriate products and services in a single invoice, and/or allow a customer to pay for services provided by all City departments on a single web portal</w:t>
      </w:r>
      <w:r w:rsidR="00E3332C">
        <w:rPr>
          <w:szCs w:val="24"/>
        </w:rPr>
        <w:t xml:space="preserve">; </w:t>
      </w:r>
    </w:p>
    <w:p w:rsidR="009E70EC" w:rsidRDefault="009E70EC" w:rsidP="00B72BE9">
      <w:pPr>
        <w:spacing w:line="360" w:lineRule="auto"/>
        <w:ind w:firstLine="720"/>
        <w:rPr>
          <w:szCs w:val="24"/>
        </w:rPr>
      </w:pPr>
      <w:r>
        <w:rPr>
          <w:szCs w:val="24"/>
        </w:rPr>
        <w:t xml:space="preserve">NOW, THEREFORE, BE IT RESOLVED that the City Council requests that, in an effort to ensure that taxpayer dollars are spent as effectively and efficiently as possible, the Administration investigate the creation of a consolidated billing system and also </w:t>
      </w:r>
      <w:r w:rsidR="00CD4229">
        <w:rPr>
          <w:szCs w:val="24"/>
        </w:rPr>
        <w:t xml:space="preserve">investigate a system for </w:t>
      </w:r>
      <w:r>
        <w:rPr>
          <w:szCs w:val="24"/>
        </w:rPr>
        <w:t xml:space="preserve">making it possible for these bills to be paid by electronic means; </w:t>
      </w:r>
      <w:r w:rsidR="000031B9">
        <w:rPr>
          <w:szCs w:val="24"/>
        </w:rPr>
        <w:t>and</w:t>
      </w:r>
    </w:p>
    <w:p w:rsidR="009E70EC" w:rsidRDefault="009E70EC" w:rsidP="00B72BE9">
      <w:pPr>
        <w:spacing w:line="360" w:lineRule="auto"/>
        <w:ind w:firstLine="720"/>
        <w:rPr>
          <w:szCs w:val="24"/>
        </w:rPr>
      </w:pPr>
      <w:r>
        <w:rPr>
          <w:szCs w:val="24"/>
        </w:rPr>
        <w:t xml:space="preserve">BE IT FURTHER RESOLVED, that the Administration report back </w:t>
      </w:r>
      <w:r w:rsidR="000031B9">
        <w:rPr>
          <w:szCs w:val="24"/>
        </w:rPr>
        <w:t xml:space="preserve">its findings </w:t>
      </w:r>
      <w:r>
        <w:rPr>
          <w:szCs w:val="24"/>
        </w:rPr>
        <w:t xml:space="preserve">to this Council no later than the Council’s second meeting in </w:t>
      </w:r>
      <w:r w:rsidR="008347AE">
        <w:rPr>
          <w:szCs w:val="24"/>
        </w:rPr>
        <w:t>December, 2014</w:t>
      </w:r>
      <w:r>
        <w:rPr>
          <w:szCs w:val="24"/>
        </w:rPr>
        <w:t xml:space="preserve"> and</w:t>
      </w:r>
      <w:r w:rsidR="000031B9">
        <w:rPr>
          <w:szCs w:val="24"/>
        </w:rPr>
        <w:t>,</w:t>
      </w:r>
      <w:r>
        <w:rPr>
          <w:szCs w:val="24"/>
        </w:rPr>
        <w:t xml:space="preserve"> if deemed appropriate, how it will create this system to consolidate our citywide billing which could streamline our accounts payable and receivable thereby possibly ensuring an easier collection process and less opportunity for nonpayment.</w:t>
      </w:r>
    </w:p>
    <w:p w:rsidR="009E70EC" w:rsidRDefault="009E70EC" w:rsidP="009E70EC">
      <w:r>
        <w:rPr>
          <w:szCs w:val="24"/>
        </w:rPr>
        <w:t xml:space="preserve">          </w:t>
      </w:r>
      <w:r>
        <w:rPr>
          <w:szCs w:val="24"/>
        </w:rPr>
        <w:tab/>
      </w:r>
      <w:r>
        <w:rPr>
          <w:szCs w:val="24"/>
        </w:rPr>
        <w:tab/>
      </w:r>
      <w:r>
        <w:rPr>
          <w:szCs w:val="24"/>
        </w:rPr>
        <w:tab/>
      </w:r>
      <w:r>
        <w:rPr>
          <w:szCs w:val="24"/>
        </w:rPr>
        <w:tab/>
      </w:r>
    </w:p>
    <w:p w:rsidR="00456E92" w:rsidRDefault="00456E92">
      <w:pPr>
        <w:rPr>
          <w:sz w:val="18"/>
          <w:szCs w:val="18"/>
        </w:rPr>
      </w:pPr>
      <w:r w:rsidRPr="00D25B7D">
        <w:rPr>
          <w:sz w:val="18"/>
          <w:szCs w:val="18"/>
        </w:rPr>
        <w:t>lb/</w:t>
      </w:r>
      <w:r w:rsidR="00D21AB0">
        <w:rPr>
          <w:sz w:val="18"/>
          <w:szCs w:val="18"/>
        </w:rPr>
        <w:t>EBlackwood</w:t>
      </w:r>
      <w:r w:rsidRPr="00D25B7D">
        <w:rPr>
          <w:sz w:val="18"/>
          <w:szCs w:val="18"/>
        </w:rPr>
        <w:t>/</w:t>
      </w:r>
      <w:r w:rsidR="0005102A">
        <w:rPr>
          <w:sz w:val="18"/>
          <w:szCs w:val="18"/>
        </w:rPr>
        <w:t xml:space="preserve">Resolutions </w:t>
      </w:r>
      <w:r w:rsidRPr="00D25B7D">
        <w:rPr>
          <w:sz w:val="18"/>
          <w:szCs w:val="18"/>
        </w:rPr>
        <w:t>2014/</w:t>
      </w:r>
      <w:r w:rsidR="009E70EC">
        <w:rPr>
          <w:sz w:val="18"/>
          <w:szCs w:val="18"/>
        </w:rPr>
        <w:t>Citywide Consolidated Billing (</w:t>
      </w:r>
      <w:r w:rsidR="000031B9">
        <w:rPr>
          <w:sz w:val="18"/>
          <w:szCs w:val="18"/>
        </w:rPr>
        <w:t xml:space="preserve">streamline accounts payable &amp; receivable re </w:t>
      </w:r>
      <w:r w:rsidR="009E70EC">
        <w:rPr>
          <w:sz w:val="18"/>
          <w:szCs w:val="18"/>
        </w:rPr>
        <w:t xml:space="preserve">taxes, electric, water, </w:t>
      </w:r>
      <w:r w:rsidR="000031B9">
        <w:rPr>
          <w:sz w:val="18"/>
          <w:szCs w:val="18"/>
        </w:rPr>
        <w:t xml:space="preserve">vendors, </w:t>
      </w:r>
      <w:r w:rsidR="009E70EC">
        <w:rPr>
          <w:sz w:val="18"/>
          <w:szCs w:val="18"/>
        </w:rPr>
        <w:t xml:space="preserve">etc.) </w:t>
      </w:r>
    </w:p>
    <w:p w:rsidR="00795139" w:rsidRPr="00D25B7D" w:rsidRDefault="00D21AB0">
      <w:pPr>
        <w:rPr>
          <w:sz w:val="18"/>
          <w:szCs w:val="18"/>
        </w:rPr>
      </w:pPr>
      <w:r>
        <w:rPr>
          <w:sz w:val="18"/>
          <w:szCs w:val="18"/>
        </w:rPr>
        <w:t>3/2</w:t>
      </w:r>
      <w:r w:rsidR="00507B8B">
        <w:rPr>
          <w:sz w:val="18"/>
          <w:szCs w:val="18"/>
        </w:rPr>
        <w:t>7</w:t>
      </w:r>
      <w:r>
        <w:rPr>
          <w:sz w:val="18"/>
          <w:szCs w:val="18"/>
        </w:rPr>
        <w:t>/14</w:t>
      </w:r>
    </w:p>
    <w:sectPr w:rsidR="00795139" w:rsidRPr="00D25B7D" w:rsidSect="00334B37">
      <w:headerReference w:type="default" r:id="rId8"/>
      <w:headerReference w:type="first" r:id="rId9"/>
      <w:pgSz w:w="12240" w:h="15840"/>
      <w:pgMar w:top="317" w:right="720" w:bottom="432" w:left="864"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599" w:rsidRDefault="00F86599" w:rsidP="00541786">
      <w:r>
        <w:separator/>
      </w:r>
    </w:p>
  </w:endnote>
  <w:endnote w:type="continuationSeparator" w:id="0">
    <w:p w:rsidR="00F86599" w:rsidRDefault="00F86599" w:rsidP="0054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599" w:rsidRDefault="00F86599" w:rsidP="00541786">
      <w:r>
        <w:separator/>
      </w:r>
    </w:p>
  </w:footnote>
  <w:footnote w:type="continuationSeparator" w:id="0">
    <w:p w:rsidR="00F86599" w:rsidRDefault="00F86599" w:rsidP="00541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99" w:rsidRPr="000910F6" w:rsidRDefault="00F86599" w:rsidP="000910F6">
    <w:pPr>
      <w:pStyle w:val="Header"/>
      <w:rPr>
        <w:b/>
      </w:rPr>
    </w:pPr>
    <w:r w:rsidRPr="000910F6">
      <w:rPr>
        <w:b/>
      </w:rPr>
      <w:t xml:space="preserve">Page </w:t>
    </w:r>
    <w:r w:rsidRPr="000910F6">
      <w:rPr>
        <w:b/>
      </w:rPr>
      <w:fldChar w:fldCharType="begin"/>
    </w:r>
    <w:r w:rsidRPr="000910F6">
      <w:rPr>
        <w:b/>
      </w:rPr>
      <w:instrText xml:space="preserve"> PAGE   \* MERGEFORMAT </w:instrText>
    </w:r>
    <w:r w:rsidRPr="000910F6">
      <w:rPr>
        <w:b/>
      </w:rPr>
      <w:fldChar w:fldCharType="separate"/>
    </w:r>
    <w:r>
      <w:rPr>
        <w:b/>
        <w:noProof/>
      </w:rPr>
      <w:t>2</w:t>
    </w:r>
    <w:r w:rsidRPr="000910F6">
      <w:rPr>
        <w:b/>
        <w:noProof/>
      </w:rPr>
      <w:fldChar w:fldCharType="end"/>
    </w:r>
  </w:p>
  <w:p w:rsidR="00F86599" w:rsidRDefault="00F86599" w:rsidP="00993321">
    <w:pPr>
      <w:pStyle w:val="Header"/>
      <w:tabs>
        <w:tab w:val="clear" w:pos="4680"/>
        <w:tab w:val="clear" w:pos="9360"/>
      </w:tabs>
    </w:pPr>
    <w:r w:rsidRPr="000910F6">
      <w:rPr>
        <w:b/>
      </w:rPr>
      <w:t>Resolution Relating to</w:t>
    </w:r>
    <w:r>
      <w:rPr>
        <w:b/>
      </w:rPr>
      <w:tab/>
    </w:r>
    <w:r>
      <w:t xml:space="preserve"> </w:t>
    </w:r>
  </w:p>
  <w:p w:rsidR="00F86599" w:rsidRPr="00001838" w:rsidRDefault="00F86599" w:rsidP="00993321">
    <w:pPr>
      <w:pStyle w:val="Header"/>
      <w:tabs>
        <w:tab w:val="clear" w:pos="4680"/>
        <w:tab w:val="clear" w:pos="9360"/>
      </w:tabs>
    </w:pPr>
    <w:r>
      <w:tab/>
    </w:r>
    <w:r>
      <w:tab/>
    </w:r>
    <w:r>
      <w:tab/>
    </w:r>
    <w:r>
      <w:tab/>
    </w:r>
  </w:p>
  <w:p w:rsidR="00F86599" w:rsidRPr="000910F6" w:rsidRDefault="00F86599" w:rsidP="000910F6">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99" w:rsidRDefault="00F86599" w:rsidP="000910F6">
    <w:pPr>
      <w:pStyle w:val="Header"/>
      <w:tabs>
        <w:tab w:val="clear" w:pos="4680"/>
        <w:tab w:val="clear" w:pos="9360"/>
      </w:tabs>
      <w:rPr>
        <w:b/>
        <w:szCs w:val="24"/>
      </w:rPr>
    </w:pPr>
    <w:r>
      <w:rPr>
        <w:b/>
        <w:sz w:val="28"/>
        <w:szCs w:val="28"/>
      </w:rPr>
      <w:t>Res</w:t>
    </w:r>
    <w:r w:rsidRPr="00541786">
      <w:rPr>
        <w:b/>
        <w:sz w:val="28"/>
        <w:szCs w:val="28"/>
      </w:rPr>
      <w:t>olution Relating to</w:t>
    </w:r>
    <w:r w:rsidRPr="00541786">
      <w:rPr>
        <w:b/>
        <w:szCs w:val="24"/>
      </w:rPr>
      <w:tab/>
    </w:r>
    <w:r w:rsidRPr="00541786">
      <w:rPr>
        <w:b/>
        <w:szCs w:val="24"/>
      </w:rPr>
      <w:tab/>
    </w:r>
    <w:r w:rsidRPr="00541786">
      <w:rPr>
        <w:b/>
        <w:szCs w:val="24"/>
      </w:rPr>
      <w:tab/>
    </w:r>
    <w:r w:rsidRPr="00541786">
      <w:rPr>
        <w:b/>
        <w:szCs w:val="24"/>
      </w:rPr>
      <w:tab/>
    </w:r>
    <w:r w:rsidRPr="00541786">
      <w:rPr>
        <w:b/>
        <w:szCs w:val="24"/>
      </w:rPr>
      <w:tab/>
    </w:r>
    <w:r w:rsidRPr="00541786">
      <w:rPr>
        <w:b/>
        <w:szCs w:val="24"/>
      </w:rPr>
      <w:tab/>
    </w:r>
    <w:r w:rsidRPr="00541786">
      <w:rPr>
        <w:b/>
        <w:szCs w:val="24"/>
      </w:rPr>
      <w:tab/>
    </w:r>
    <w:r w:rsidRPr="00541786">
      <w:rPr>
        <w:b/>
        <w:szCs w:val="24"/>
      </w:rPr>
      <w:tab/>
      <w:t>RESOLUTION</w:t>
    </w:r>
    <w:r>
      <w:rPr>
        <w:b/>
        <w:szCs w:val="24"/>
      </w:rPr>
      <w:t>_________</w:t>
    </w:r>
  </w:p>
  <w:p w:rsidR="00F86599" w:rsidRPr="00A015EC" w:rsidRDefault="00F86599" w:rsidP="000910F6">
    <w:pPr>
      <w:pStyle w:val="Header"/>
      <w:tabs>
        <w:tab w:val="clear" w:pos="4680"/>
        <w:tab w:val="clear" w:pos="9360"/>
      </w:tabs>
      <w:rPr>
        <w:sz w:val="22"/>
        <w:szCs w:val="22"/>
      </w:rPr>
    </w:pP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b/>
        <w:sz w:val="22"/>
        <w:szCs w:val="22"/>
      </w:rPr>
      <w:tab/>
    </w:r>
    <w:r>
      <w:rPr>
        <w:sz w:val="22"/>
        <w:szCs w:val="22"/>
      </w:rPr>
      <w:t>Sponsor(s): Councilor Paul</w:t>
    </w:r>
  </w:p>
  <w:p w:rsidR="00F86599" w:rsidRPr="00652A28" w:rsidRDefault="00F86599" w:rsidP="004B0CC3">
    <w:pPr>
      <w:pStyle w:val="Header"/>
      <w:tabs>
        <w:tab w:val="clear" w:pos="4680"/>
        <w:tab w:val="clear" w:pos="9360"/>
      </w:tabs>
      <w:ind w:left="6480"/>
      <w:rPr>
        <w:szCs w:val="24"/>
      </w:rPr>
    </w:pPr>
  </w:p>
  <w:p w:rsidR="00F86599" w:rsidRPr="0077641C" w:rsidRDefault="00F86599" w:rsidP="003C3DA1">
    <w:pPr>
      <w:rPr>
        <w:szCs w:val="24"/>
      </w:rPr>
    </w:pPr>
    <w:r>
      <w:rPr>
        <w:szCs w:val="24"/>
      </w:rPr>
      <w:t xml:space="preserve">CITYWIDE CONSOLIDATED BILLING  </w:t>
    </w:r>
    <w:r>
      <w:rPr>
        <w:szCs w:val="24"/>
      </w:rPr>
      <w:tab/>
    </w:r>
    <w:r>
      <w:rPr>
        <w:szCs w:val="24"/>
      </w:rPr>
      <w:tab/>
    </w:r>
    <w:r>
      <w:rPr>
        <w:szCs w:val="24"/>
      </w:rPr>
      <w:tab/>
    </w:r>
    <w:r>
      <w:rPr>
        <w:szCs w:val="24"/>
      </w:rPr>
      <w:tab/>
    </w:r>
    <w:r>
      <w:rPr>
        <w:szCs w:val="24"/>
      </w:rPr>
      <w:tab/>
    </w:r>
    <w:r w:rsidRPr="00A015EC">
      <w:rPr>
        <w:sz w:val="22"/>
        <w:szCs w:val="22"/>
      </w:rPr>
      <w:t>Introduced: _______________</w:t>
    </w:r>
    <w:r>
      <w:rPr>
        <w:sz w:val="22"/>
        <w:szCs w:val="22"/>
      </w:rPr>
      <w:t>______</w:t>
    </w:r>
  </w:p>
  <w:p w:rsidR="00F86599" w:rsidRPr="00A015EC" w:rsidRDefault="00F86599" w:rsidP="000910F6">
    <w:pPr>
      <w:pStyle w:val="Header"/>
      <w:tabs>
        <w:tab w:val="clear" w:pos="4680"/>
        <w:tab w:val="clear" w:pos="9360"/>
      </w:tabs>
      <w:rPr>
        <w:sz w:val="22"/>
        <w:szCs w:val="22"/>
      </w:rPr>
    </w:pPr>
    <w:r w:rsidRPr="0077641C">
      <w:rPr>
        <w:szCs w:val="24"/>
      </w:rPr>
      <w:tab/>
    </w:r>
    <w:r w:rsidRPr="0077641C">
      <w:rPr>
        <w:szCs w:val="24"/>
      </w:rPr>
      <w:tab/>
    </w:r>
    <w:r w:rsidRPr="0077641C">
      <w:rPr>
        <w:szCs w:val="24"/>
      </w:rPr>
      <w:tab/>
    </w:r>
    <w:r w:rsidRPr="0077641C">
      <w:rPr>
        <w:szCs w:val="24"/>
      </w:rPr>
      <w:tab/>
    </w:r>
    <w:r w:rsidRPr="0077641C">
      <w:rPr>
        <w:szCs w:val="24"/>
      </w:rPr>
      <w:tab/>
    </w:r>
    <w:r w:rsidRPr="0077641C">
      <w:rPr>
        <w:szCs w:val="24"/>
      </w:rPr>
      <w:tab/>
    </w:r>
    <w:r>
      <w:rPr>
        <w:szCs w:val="24"/>
      </w:rPr>
      <w:tab/>
    </w:r>
    <w:r>
      <w:rPr>
        <w:szCs w:val="24"/>
      </w:rPr>
      <w:tab/>
    </w:r>
    <w:r>
      <w:rPr>
        <w:szCs w:val="24"/>
      </w:rPr>
      <w:tab/>
    </w:r>
    <w:r>
      <w:rPr>
        <w:szCs w:val="24"/>
      </w:rPr>
      <w:tab/>
    </w:r>
    <w:r w:rsidRPr="00A015EC">
      <w:rPr>
        <w:sz w:val="22"/>
        <w:szCs w:val="22"/>
      </w:rPr>
      <w:t>Referred to: _______________</w:t>
    </w:r>
    <w:r>
      <w:rPr>
        <w:sz w:val="22"/>
        <w:szCs w:val="22"/>
      </w:rPr>
      <w:t>_____</w:t>
    </w:r>
  </w:p>
  <w:p w:rsidR="00F86599" w:rsidRPr="0077641C" w:rsidRDefault="00F86599" w:rsidP="000910F6">
    <w:pPr>
      <w:pStyle w:val="Header"/>
      <w:tabs>
        <w:tab w:val="clear" w:pos="4680"/>
        <w:tab w:val="clear" w:pos="9360"/>
      </w:tabs>
      <w:rPr>
        <w:szCs w:val="24"/>
      </w:rPr>
    </w:pPr>
    <w:r>
      <w:rPr>
        <w:szCs w:val="24"/>
      </w:rPr>
      <w:tab/>
    </w:r>
    <w:r>
      <w:rPr>
        <w:szCs w:val="24"/>
      </w:rPr>
      <w:tab/>
    </w:r>
    <w:r>
      <w:rPr>
        <w:szCs w:val="24"/>
      </w:rPr>
      <w:tab/>
    </w:r>
    <w:r w:rsidRPr="0077641C">
      <w:rPr>
        <w:szCs w:val="24"/>
      </w:rPr>
      <w:tab/>
    </w:r>
    <w:r w:rsidRPr="0077641C">
      <w:rPr>
        <w:szCs w:val="24"/>
      </w:rPr>
      <w:tab/>
    </w:r>
    <w:r w:rsidRPr="0077641C">
      <w:rPr>
        <w:szCs w:val="24"/>
      </w:rPr>
      <w:tab/>
    </w:r>
    <w:r w:rsidRPr="0077641C">
      <w:rPr>
        <w:szCs w:val="24"/>
      </w:rPr>
      <w:tab/>
    </w:r>
    <w:r w:rsidRPr="0077641C">
      <w:rPr>
        <w:szCs w:val="24"/>
      </w:rPr>
      <w:tab/>
    </w:r>
    <w:r w:rsidRPr="0077641C">
      <w:rPr>
        <w:szCs w:val="24"/>
      </w:rPr>
      <w:tab/>
    </w:r>
    <w:r>
      <w:rPr>
        <w:szCs w:val="24"/>
      </w:rPr>
      <w:tab/>
    </w:r>
    <w:r>
      <w:rPr>
        <w:szCs w:val="24"/>
      </w:rPr>
      <w:softHyphen/>
    </w:r>
    <w:r w:rsidRPr="00A015EC">
      <w:rPr>
        <w:sz w:val="22"/>
        <w:szCs w:val="22"/>
      </w:rPr>
      <w:t>_</w:t>
    </w:r>
    <w:r w:rsidRPr="00A015EC">
      <w:rPr>
        <w:sz w:val="22"/>
        <w:szCs w:val="22"/>
      </w:rPr>
      <w:softHyphen/>
    </w:r>
    <w:r w:rsidRPr="00A015EC">
      <w:rPr>
        <w:sz w:val="22"/>
        <w:szCs w:val="22"/>
      </w:rPr>
      <w:softHyphen/>
    </w:r>
    <w:r w:rsidRPr="00A015EC">
      <w:rPr>
        <w:sz w:val="22"/>
        <w:szCs w:val="22"/>
      </w:rPr>
      <w:softHyphen/>
    </w:r>
    <w:r w:rsidRPr="00A015EC">
      <w:rPr>
        <w:sz w:val="22"/>
        <w:szCs w:val="22"/>
      </w:rPr>
      <w:softHyphen/>
      <w:t>________________________</w:t>
    </w:r>
    <w:r>
      <w:rPr>
        <w:sz w:val="22"/>
        <w:szCs w:val="22"/>
      </w:rPr>
      <w:t>_____</w:t>
    </w:r>
  </w:p>
  <w:p w:rsidR="00F86599" w:rsidRPr="00A015EC" w:rsidRDefault="00F86599" w:rsidP="000910F6">
    <w:pPr>
      <w:pStyle w:val="Header"/>
      <w:tabs>
        <w:tab w:val="clear" w:pos="4680"/>
        <w:tab w:val="clear" w:pos="9360"/>
      </w:tabs>
      <w:rPr>
        <w:sz w:val="22"/>
        <w:szCs w:val="22"/>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A015EC">
      <w:rPr>
        <w:sz w:val="22"/>
        <w:szCs w:val="22"/>
      </w:rPr>
      <w:t>Action:___</w:t>
    </w:r>
    <w:r w:rsidRPr="00A015EC">
      <w:rPr>
        <w:sz w:val="22"/>
        <w:szCs w:val="22"/>
      </w:rPr>
      <w:softHyphen/>
    </w:r>
    <w:r w:rsidRPr="00A015EC">
      <w:rPr>
        <w:sz w:val="22"/>
        <w:szCs w:val="22"/>
      </w:rPr>
      <w:softHyphen/>
      <w:t>________________</w:t>
    </w:r>
    <w:r>
      <w:rPr>
        <w:sz w:val="22"/>
        <w:szCs w:val="22"/>
      </w:rPr>
      <w:t>_____</w:t>
    </w:r>
  </w:p>
  <w:p w:rsidR="00F86599" w:rsidRPr="00A015EC" w:rsidRDefault="00F86599" w:rsidP="000910F6">
    <w:pPr>
      <w:pStyle w:val="Header"/>
      <w:tabs>
        <w:tab w:val="clear" w:pos="4680"/>
        <w:tab w:val="clear" w:pos="9360"/>
      </w:tabs>
      <w:rPr>
        <w:sz w:val="22"/>
        <w:szCs w:val="22"/>
      </w:rPr>
    </w:pPr>
    <w:r w:rsidRPr="0077641C">
      <w:rPr>
        <w:szCs w:val="24"/>
      </w:rPr>
      <w:tab/>
    </w:r>
    <w:r w:rsidRPr="0077641C">
      <w:rPr>
        <w:szCs w:val="24"/>
      </w:rPr>
      <w:tab/>
    </w:r>
    <w:r w:rsidRPr="0077641C">
      <w:rPr>
        <w:szCs w:val="24"/>
      </w:rPr>
      <w:tab/>
    </w:r>
    <w:r w:rsidRPr="0077641C">
      <w:rPr>
        <w:szCs w:val="24"/>
      </w:rPr>
      <w:tab/>
    </w:r>
    <w:r w:rsidRPr="0077641C">
      <w:rPr>
        <w:szCs w:val="24"/>
      </w:rPr>
      <w:tab/>
    </w:r>
    <w:r w:rsidRPr="0077641C">
      <w:rPr>
        <w:szCs w:val="24"/>
      </w:rPr>
      <w:tab/>
    </w:r>
    <w:r w:rsidRPr="0077641C">
      <w:rPr>
        <w:szCs w:val="24"/>
      </w:rPr>
      <w:tab/>
    </w:r>
    <w:r w:rsidRPr="0077641C">
      <w:rPr>
        <w:szCs w:val="24"/>
      </w:rPr>
      <w:tab/>
    </w:r>
    <w:r w:rsidRPr="0077641C">
      <w:rPr>
        <w:szCs w:val="24"/>
      </w:rPr>
      <w:tab/>
    </w:r>
    <w:r>
      <w:rPr>
        <w:szCs w:val="24"/>
      </w:rPr>
      <w:tab/>
    </w:r>
    <w:r w:rsidRPr="00A015EC">
      <w:rPr>
        <w:sz w:val="22"/>
        <w:szCs w:val="22"/>
      </w:rPr>
      <w:t>Date:_____________________</w:t>
    </w:r>
    <w:r>
      <w:rPr>
        <w:sz w:val="22"/>
        <w:szCs w:val="22"/>
      </w:rPr>
      <w:t>_____</w:t>
    </w:r>
  </w:p>
  <w:p w:rsidR="00F86599" w:rsidRPr="00A015EC" w:rsidRDefault="00F86599" w:rsidP="000910F6">
    <w:pPr>
      <w:pStyle w:val="Header"/>
      <w:tabs>
        <w:tab w:val="clear" w:pos="4680"/>
        <w:tab w:val="clear" w:pos="9360"/>
      </w:tabs>
      <w:rPr>
        <w:sz w:val="22"/>
        <w:szCs w:val="22"/>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A015EC">
      <w:rPr>
        <w:sz w:val="22"/>
        <w:szCs w:val="22"/>
      </w:rPr>
      <w:t>Signed by Mayor:___________</w:t>
    </w:r>
    <w:r>
      <w:rPr>
        <w:sz w:val="22"/>
        <w:szCs w:val="22"/>
      </w:rPr>
      <w:t>_____</w:t>
    </w:r>
  </w:p>
  <w:p w:rsidR="00F86599" w:rsidRDefault="00F86599" w:rsidP="000910F6">
    <w:pPr>
      <w:pStyle w:val="Header"/>
      <w:tabs>
        <w:tab w:val="clear" w:pos="4680"/>
        <w:tab w:val="clear" w:pos="9360"/>
      </w:tabs>
      <w:rPr>
        <w:sz w:val="22"/>
        <w:szCs w:val="22"/>
      </w:rPr>
    </w:pPr>
  </w:p>
  <w:p w:rsidR="00F86599" w:rsidRDefault="00F86599" w:rsidP="000910F6">
    <w:pPr>
      <w:pStyle w:val="Header"/>
      <w:tabs>
        <w:tab w:val="clear" w:pos="4680"/>
        <w:tab w:val="clear" w:pos="9360"/>
      </w:tabs>
      <w:ind w:left="2880" w:firstLine="720"/>
      <w:rPr>
        <w:b/>
        <w:sz w:val="28"/>
        <w:szCs w:val="28"/>
      </w:rPr>
    </w:pPr>
    <w:r w:rsidRPr="00614D9F">
      <w:rPr>
        <w:b/>
        <w:sz w:val="28"/>
        <w:szCs w:val="28"/>
      </w:rPr>
      <w:t>CITY OF BURLINGTON</w:t>
    </w:r>
  </w:p>
  <w:p w:rsidR="00F86599" w:rsidRDefault="00F86599" w:rsidP="000910F6">
    <w:pPr>
      <w:pStyle w:val="Header"/>
      <w:tabs>
        <w:tab w:val="clear" w:pos="4680"/>
        <w:tab w:val="clear" w:pos="9360"/>
      </w:tabs>
      <w:spacing w:line="360" w:lineRule="auto"/>
      <w:rPr>
        <w:szCs w:val="24"/>
      </w:rPr>
    </w:pPr>
    <w:r w:rsidRPr="00AD069E">
      <w:rPr>
        <w:szCs w:val="24"/>
      </w:rPr>
      <w:t xml:space="preserve">In the year Two Thousand Fourteen </w:t>
    </w:r>
    <w:r>
      <w:rPr>
        <w:szCs w:val="24"/>
      </w:rPr>
      <w:t>………………………………………………………………………</w:t>
    </w:r>
  </w:p>
  <w:p w:rsidR="00F86599" w:rsidRDefault="00F86599" w:rsidP="000910F6">
    <w:pPr>
      <w:pStyle w:val="Header"/>
      <w:tabs>
        <w:tab w:val="clear" w:pos="4680"/>
        <w:tab w:val="clear" w:pos="9360"/>
      </w:tabs>
      <w:spacing w:line="360" w:lineRule="auto"/>
      <w:rPr>
        <w:szCs w:val="24"/>
      </w:rPr>
    </w:pPr>
    <w:r>
      <w:rPr>
        <w:szCs w:val="24"/>
      </w:rPr>
      <w:t>Resolved by the City Council of the City of Burlington, as follows:</w:t>
    </w:r>
  </w:p>
  <w:p w:rsidR="00F86599" w:rsidRDefault="00F86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27644"/>
    <w:multiLevelType w:val="multilevel"/>
    <w:tmpl w:val="2A3A4C80"/>
    <w:lvl w:ilvl="0">
      <w:start w:val="1"/>
      <w:numFmt w:val="decimal"/>
      <w:pStyle w:val="Heading1"/>
      <w:lvlText w:val="%1."/>
      <w:lvlJc w:val="left"/>
      <w:pPr>
        <w:ind w:left="1440" w:hanging="720"/>
      </w:pPr>
      <w:rPr>
        <w:rFonts w:cs="Times New Roman" w:hint="default"/>
        <w:vanish w:val="0"/>
        <w:u w:val="none"/>
      </w:rPr>
    </w:lvl>
    <w:lvl w:ilvl="1">
      <w:start w:val="1"/>
      <w:numFmt w:val="lowerLetter"/>
      <w:pStyle w:val="Heading2"/>
      <w:lvlText w:val="(%2)"/>
      <w:lvlJc w:val="left"/>
      <w:pPr>
        <w:ind w:left="2160" w:hanging="720"/>
      </w:pPr>
      <w:rPr>
        <w:rFonts w:cs="Times New Roman" w:hint="default"/>
        <w:vanish w:val="0"/>
        <w:u w:val="none"/>
      </w:rPr>
    </w:lvl>
    <w:lvl w:ilvl="2">
      <w:start w:val="1"/>
      <w:numFmt w:val="lowerRoman"/>
      <w:pStyle w:val="Heading3"/>
      <w:lvlText w:val="(%3)"/>
      <w:lvlJc w:val="left"/>
      <w:pPr>
        <w:ind w:left="2880" w:hanging="720"/>
      </w:pPr>
      <w:rPr>
        <w:rFonts w:cs="Times New Roman" w:hint="default"/>
        <w:b w:val="0"/>
        <w:i w:val="0"/>
        <w:vanish w:val="0"/>
        <w:u w:val="none"/>
      </w:rPr>
    </w:lvl>
    <w:lvl w:ilvl="3">
      <w:start w:val="1"/>
      <w:numFmt w:val="upperLetter"/>
      <w:pStyle w:val="Heading4"/>
      <w:lvlText w:val="(%4)"/>
      <w:lvlJc w:val="left"/>
      <w:pPr>
        <w:ind w:left="3600" w:hanging="720"/>
      </w:pPr>
      <w:rPr>
        <w:rFonts w:cs="Times New Roman" w:hint="default"/>
        <w:b w:val="0"/>
        <w:i w:val="0"/>
        <w:vanish w:val="0"/>
        <w:u w:val="none"/>
      </w:rPr>
    </w:lvl>
    <w:lvl w:ilvl="4">
      <w:start w:val="1"/>
      <w:numFmt w:val="decimal"/>
      <w:pStyle w:val="Heading5"/>
      <w:lvlText w:val="(%5)"/>
      <w:lvlJc w:val="left"/>
      <w:pPr>
        <w:ind w:left="4320" w:hanging="720"/>
      </w:pPr>
      <w:rPr>
        <w:rFonts w:cs="Times New Roman" w:hint="default"/>
        <w:vanish w:val="0"/>
        <w:u w:val="none"/>
      </w:rPr>
    </w:lvl>
    <w:lvl w:ilvl="5">
      <w:start w:val="1"/>
      <w:numFmt w:val="lowerLetter"/>
      <w:lvlRestart w:val="0"/>
      <w:pStyle w:val="Heading6"/>
      <w:lvlText w:val="%6)"/>
      <w:lvlJc w:val="left"/>
      <w:pPr>
        <w:ind w:left="5040" w:hanging="720"/>
      </w:pPr>
      <w:rPr>
        <w:rFonts w:cs="Times New Roman" w:hint="default"/>
        <w:vanish w:val="0"/>
        <w:u w:val="none"/>
      </w:rPr>
    </w:lvl>
    <w:lvl w:ilvl="6">
      <w:start w:val="1"/>
      <w:numFmt w:val="lowerRoman"/>
      <w:pStyle w:val="Heading7"/>
      <w:lvlText w:val="%7)"/>
      <w:lvlJc w:val="left"/>
      <w:pPr>
        <w:ind w:left="5760" w:hanging="720"/>
      </w:pPr>
      <w:rPr>
        <w:rFonts w:ascii="Times New Roman" w:hAnsi="Times New Roman" w:cs="Times New Roman" w:hint="default"/>
        <w:vanish w:val="0"/>
        <w:u w:val="none"/>
      </w:rPr>
    </w:lvl>
    <w:lvl w:ilvl="7">
      <w:start w:val="1"/>
      <w:numFmt w:val="upperLetter"/>
      <w:pStyle w:val="Heading8"/>
      <w:lvlText w:val="%8)"/>
      <w:lvlJc w:val="left"/>
      <w:pPr>
        <w:ind w:left="6480" w:hanging="720"/>
      </w:pPr>
      <w:rPr>
        <w:rFonts w:cs="Times New Roman" w:hint="default"/>
        <w:vanish w:val="0"/>
        <w:u w:val="none"/>
      </w:rPr>
    </w:lvl>
    <w:lvl w:ilvl="8">
      <w:start w:val="1"/>
      <w:numFmt w:val="decimal"/>
      <w:pStyle w:val="Heading9"/>
      <w:lvlText w:val="%9)"/>
      <w:lvlJc w:val="left"/>
      <w:pPr>
        <w:ind w:left="7200" w:hanging="720"/>
      </w:pPr>
      <w:rPr>
        <w:rFonts w:cs="Times New Roman" w:hint="default"/>
        <w:vanish w:val="0"/>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6B"/>
    <w:rsid w:val="00001838"/>
    <w:rsid w:val="000031B9"/>
    <w:rsid w:val="0005102A"/>
    <w:rsid w:val="000731DA"/>
    <w:rsid w:val="000910F6"/>
    <w:rsid w:val="000E1D38"/>
    <w:rsid w:val="000E6C59"/>
    <w:rsid w:val="0014145E"/>
    <w:rsid w:val="00234A41"/>
    <w:rsid w:val="002554B3"/>
    <w:rsid w:val="00301023"/>
    <w:rsid w:val="00334B37"/>
    <w:rsid w:val="00371DFD"/>
    <w:rsid w:val="003B266B"/>
    <w:rsid w:val="003B3EA5"/>
    <w:rsid w:val="003C3DA1"/>
    <w:rsid w:val="003F7AB0"/>
    <w:rsid w:val="00404BE3"/>
    <w:rsid w:val="00456E92"/>
    <w:rsid w:val="00487EF2"/>
    <w:rsid w:val="004B03C5"/>
    <w:rsid w:val="004B0CC3"/>
    <w:rsid w:val="00507B8B"/>
    <w:rsid w:val="00541786"/>
    <w:rsid w:val="005A7B46"/>
    <w:rsid w:val="00614D9F"/>
    <w:rsid w:val="00630A78"/>
    <w:rsid w:val="00652A28"/>
    <w:rsid w:val="00654C78"/>
    <w:rsid w:val="006F547F"/>
    <w:rsid w:val="00727EFF"/>
    <w:rsid w:val="007632FD"/>
    <w:rsid w:val="0077641C"/>
    <w:rsid w:val="00795139"/>
    <w:rsid w:val="008347AE"/>
    <w:rsid w:val="008800C6"/>
    <w:rsid w:val="008A5B47"/>
    <w:rsid w:val="008D5BD1"/>
    <w:rsid w:val="008E409B"/>
    <w:rsid w:val="00993321"/>
    <w:rsid w:val="009E70EC"/>
    <w:rsid w:val="00A015EC"/>
    <w:rsid w:val="00A04F6C"/>
    <w:rsid w:val="00AB35EF"/>
    <w:rsid w:val="00AC586E"/>
    <w:rsid w:val="00AD069E"/>
    <w:rsid w:val="00B5132A"/>
    <w:rsid w:val="00B72BE9"/>
    <w:rsid w:val="00B77300"/>
    <w:rsid w:val="00B976B7"/>
    <w:rsid w:val="00BB650E"/>
    <w:rsid w:val="00BF236C"/>
    <w:rsid w:val="00C03AE9"/>
    <w:rsid w:val="00C301AD"/>
    <w:rsid w:val="00C81C09"/>
    <w:rsid w:val="00CB7FF3"/>
    <w:rsid w:val="00CD4229"/>
    <w:rsid w:val="00CE7A71"/>
    <w:rsid w:val="00D21AB0"/>
    <w:rsid w:val="00D25B7D"/>
    <w:rsid w:val="00E23EBB"/>
    <w:rsid w:val="00E3332C"/>
    <w:rsid w:val="00EA7964"/>
    <w:rsid w:val="00EC7435"/>
    <w:rsid w:val="00F8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C6"/>
    <w:rPr>
      <w:szCs w:val="20"/>
    </w:rPr>
  </w:style>
  <w:style w:type="paragraph" w:styleId="Heading1">
    <w:name w:val="heading 1"/>
    <w:aliases w:val="h1"/>
    <w:basedOn w:val="Normal"/>
    <w:link w:val="Heading1Char"/>
    <w:qFormat/>
    <w:rsid w:val="008800C6"/>
    <w:pPr>
      <w:keepNext/>
      <w:numPr>
        <w:numId w:val="10"/>
      </w:numPr>
      <w:spacing w:after="240"/>
      <w:outlineLvl w:val="0"/>
    </w:pPr>
    <w:rPr>
      <w:rFonts w:cs="Arial"/>
      <w:bCs/>
      <w:kern w:val="24"/>
      <w:szCs w:val="24"/>
    </w:rPr>
  </w:style>
  <w:style w:type="paragraph" w:styleId="Heading2">
    <w:name w:val="heading 2"/>
    <w:aliases w:val="h2"/>
    <w:basedOn w:val="Normal"/>
    <w:link w:val="Heading2Char"/>
    <w:uiPriority w:val="9"/>
    <w:qFormat/>
    <w:rsid w:val="008800C6"/>
    <w:pPr>
      <w:numPr>
        <w:ilvl w:val="1"/>
        <w:numId w:val="10"/>
      </w:numPr>
      <w:spacing w:after="240"/>
      <w:outlineLvl w:val="1"/>
    </w:pPr>
    <w:rPr>
      <w:rFonts w:cs="Arial"/>
      <w:bCs/>
      <w:iCs/>
      <w:kern w:val="24"/>
      <w:szCs w:val="24"/>
    </w:rPr>
  </w:style>
  <w:style w:type="paragraph" w:styleId="Heading3">
    <w:name w:val="heading 3"/>
    <w:aliases w:val="h3"/>
    <w:basedOn w:val="Normal"/>
    <w:link w:val="Heading3Char"/>
    <w:uiPriority w:val="9"/>
    <w:qFormat/>
    <w:rsid w:val="008800C6"/>
    <w:pPr>
      <w:numPr>
        <w:ilvl w:val="2"/>
        <w:numId w:val="10"/>
      </w:numPr>
      <w:spacing w:after="240"/>
      <w:outlineLvl w:val="2"/>
    </w:pPr>
    <w:rPr>
      <w:rFonts w:cs="Arial"/>
      <w:bCs/>
      <w:kern w:val="24"/>
      <w:szCs w:val="24"/>
    </w:rPr>
  </w:style>
  <w:style w:type="paragraph" w:styleId="Heading4">
    <w:name w:val="heading 4"/>
    <w:aliases w:val="h4"/>
    <w:basedOn w:val="Normal"/>
    <w:link w:val="Heading4Char"/>
    <w:uiPriority w:val="9"/>
    <w:qFormat/>
    <w:rsid w:val="008800C6"/>
    <w:pPr>
      <w:numPr>
        <w:ilvl w:val="3"/>
        <w:numId w:val="10"/>
      </w:numPr>
      <w:spacing w:after="240"/>
      <w:outlineLvl w:val="3"/>
    </w:pPr>
    <w:rPr>
      <w:rFonts w:cs="Times New Roman"/>
      <w:bCs/>
      <w:kern w:val="24"/>
      <w:szCs w:val="24"/>
    </w:rPr>
  </w:style>
  <w:style w:type="paragraph" w:styleId="Heading5">
    <w:name w:val="heading 5"/>
    <w:aliases w:val="h5"/>
    <w:basedOn w:val="Normal"/>
    <w:link w:val="Heading5Char"/>
    <w:uiPriority w:val="9"/>
    <w:qFormat/>
    <w:rsid w:val="008800C6"/>
    <w:pPr>
      <w:numPr>
        <w:ilvl w:val="4"/>
        <w:numId w:val="10"/>
      </w:numPr>
      <w:spacing w:after="240"/>
      <w:outlineLvl w:val="4"/>
    </w:pPr>
    <w:rPr>
      <w:rFonts w:cs="Times New Roman"/>
      <w:bCs/>
      <w:iCs/>
      <w:kern w:val="24"/>
      <w:szCs w:val="24"/>
    </w:rPr>
  </w:style>
  <w:style w:type="paragraph" w:styleId="Heading6">
    <w:name w:val="heading 6"/>
    <w:aliases w:val="h6"/>
    <w:basedOn w:val="Normal"/>
    <w:link w:val="Heading6Char"/>
    <w:uiPriority w:val="9"/>
    <w:qFormat/>
    <w:rsid w:val="008800C6"/>
    <w:pPr>
      <w:numPr>
        <w:ilvl w:val="5"/>
        <w:numId w:val="10"/>
      </w:numPr>
      <w:spacing w:after="240"/>
      <w:outlineLvl w:val="5"/>
    </w:pPr>
    <w:rPr>
      <w:rFonts w:cs="Times New Roman"/>
      <w:bCs/>
      <w:kern w:val="24"/>
      <w:szCs w:val="24"/>
    </w:rPr>
  </w:style>
  <w:style w:type="paragraph" w:styleId="Heading7">
    <w:name w:val="heading 7"/>
    <w:aliases w:val="h7"/>
    <w:basedOn w:val="Normal"/>
    <w:link w:val="Heading7Char"/>
    <w:uiPriority w:val="9"/>
    <w:qFormat/>
    <w:rsid w:val="008800C6"/>
    <w:pPr>
      <w:numPr>
        <w:ilvl w:val="6"/>
        <w:numId w:val="10"/>
      </w:numPr>
      <w:spacing w:after="240"/>
      <w:outlineLvl w:val="6"/>
    </w:pPr>
    <w:rPr>
      <w:rFonts w:cs="Times New Roman"/>
      <w:kern w:val="24"/>
      <w:szCs w:val="24"/>
    </w:rPr>
  </w:style>
  <w:style w:type="paragraph" w:styleId="Heading8">
    <w:name w:val="heading 8"/>
    <w:aliases w:val="h8"/>
    <w:basedOn w:val="Normal"/>
    <w:link w:val="Heading8Char"/>
    <w:uiPriority w:val="9"/>
    <w:qFormat/>
    <w:rsid w:val="008800C6"/>
    <w:pPr>
      <w:numPr>
        <w:ilvl w:val="7"/>
        <w:numId w:val="10"/>
      </w:numPr>
      <w:spacing w:after="240"/>
      <w:outlineLvl w:val="7"/>
    </w:pPr>
    <w:rPr>
      <w:rFonts w:cs="Times New Roman"/>
      <w:iCs/>
      <w:kern w:val="24"/>
      <w:szCs w:val="24"/>
    </w:rPr>
  </w:style>
  <w:style w:type="paragraph" w:styleId="Heading9">
    <w:name w:val="heading 9"/>
    <w:aliases w:val="h9"/>
    <w:basedOn w:val="Normal"/>
    <w:link w:val="Heading9Char"/>
    <w:uiPriority w:val="9"/>
    <w:qFormat/>
    <w:rsid w:val="008800C6"/>
    <w:pPr>
      <w:numPr>
        <w:ilvl w:val="8"/>
        <w:numId w:val="10"/>
      </w:numPr>
      <w:spacing w:after="240"/>
      <w:outlineLvl w:val="8"/>
    </w:pPr>
    <w:rPr>
      <w:rFonts w:cs="Arial"/>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8800C6"/>
    <w:rPr>
      <w:rFonts w:cs="Times New Roman"/>
    </w:rPr>
  </w:style>
  <w:style w:type="paragraph" w:customStyle="1" w:styleId="Confidentiality">
    <w:name w:val="Confidentiality"/>
    <w:basedOn w:val="Normal"/>
    <w:qFormat/>
    <w:rsid w:val="008800C6"/>
    <w:rPr>
      <w:rFonts w:cs="Times New Roman"/>
      <w:b/>
      <w:caps/>
      <w:u w:val="single"/>
    </w:rPr>
  </w:style>
  <w:style w:type="paragraph" w:customStyle="1" w:styleId="ReLine">
    <w:name w:val="ReLine"/>
    <w:basedOn w:val="Normal"/>
    <w:qFormat/>
    <w:rsid w:val="008800C6"/>
    <w:pPr>
      <w:spacing w:before="240"/>
      <w:ind w:left="1440" w:hanging="720"/>
    </w:pPr>
    <w:rPr>
      <w:rFonts w:cs="Times New Roman"/>
    </w:rPr>
  </w:style>
  <w:style w:type="character" w:customStyle="1" w:styleId="Heading1Char">
    <w:name w:val="Heading 1 Char"/>
    <w:aliases w:val="h1 Char"/>
    <w:basedOn w:val="DefaultParagraphFont"/>
    <w:link w:val="Heading1"/>
    <w:rsid w:val="008800C6"/>
    <w:rPr>
      <w:rFonts w:cs="Arial"/>
      <w:bCs/>
      <w:kern w:val="24"/>
    </w:rPr>
  </w:style>
  <w:style w:type="character" w:customStyle="1" w:styleId="Heading2Char">
    <w:name w:val="Heading 2 Char"/>
    <w:aliases w:val="h2 Char"/>
    <w:basedOn w:val="DefaultParagraphFont"/>
    <w:link w:val="Heading2"/>
    <w:uiPriority w:val="9"/>
    <w:rsid w:val="008800C6"/>
    <w:rPr>
      <w:rFonts w:cs="Arial"/>
      <w:bCs/>
      <w:iCs/>
      <w:kern w:val="24"/>
    </w:rPr>
  </w:style>
  <w:style w:type="character" w:customStyle="1" w:styleId="Heading3Char">
    <w:name w:val="Heading 3 Char"/>
    <w:aliases w:val="h3 Char"/>
    <w:basedOn w:val="DefaultParagraphFont"/>
    <w:link w:val="Heading3"/>
    <w:uiPriority w:val="9"/>
    <w:rsid w:val="008800C6"/>
    <w:rPr>
      <w:rFonts w:cs="Arial"/>
      <w:bCs/>
      <w:kern w:val="24"/>
    </w:rPr>
  </w:style>
  <w:style w:type="character" w:customStyle="1" w:styleId="Heading4Char">
    <w:name w:val="Heading 4 Char"/>
    <w:aliases w:val="h4 Char"/>
    <w:basedOn w:val="DefaultParagraphFont"/>
    <w:link w:val="Heading4"/>
    <w:uiPriority w:val="9"/>
    <w:rsid w:val="008800C6"/>
    <w:rPr>
      <w:rFonts w:cs="Times New Roman"/>
      <w:bCs/>
      <w:kern w:val="24"/>
    </w:rPr>
  </w:style>
  <w:style w:type="character" w:customStyle="1" w:styleId="Heading5Char">
    <w:name w:val="Heading 5 Char"/>
    <w:aliases w:val="h5 Char"/>
    <w:basedOn w:val="DefaultParagraphFont"/>
    <w:link w:val="Heading5"/>
    <w:uiPriority w:val="9"/>
    <w:rsid w:val="008800C6"/>
    <w:rPr>
      <w:rFonts w:cs="Times New Roman"/>
      <w:bCs/>
      <w:iCs/>
      <w:kern w:val="24"/>
    </w:rPr>
  </w:style>
  <w:style w:type="character" w:customStyle="1" w:styleId="Heading6Char">
    <w:name w:val="Heading 6 Char"/>
    <w:aliases w:val="h6 Char"/>
    <w:basedOn w:val="DefaultParagraphFont"/>
    <w:link w:val="Heading6"/>
    <w:uiPriority w:val="9"/>
    <w:rsid w:val="008800C6"/>
    <w:rPr>
      <w:rFonts w:cs="Times New Roman"/>
      <w:bCs/>
      <w:kern w:val="24"/>
    </w:rPr>
  </w:style>
  <w:style w:type="character" w:customStyle="1" w:styleId="Heading7Char">
    <w:name w:val="Heading 7 Char"/>
    <w:aliases w:val="h7 Char"/>
    <w:basedOn w:val="DefaultParagraphFont"/>
    <w:link w:val="Heading7"/>
    <w:uiPriority w:val="9"/>
    <w:rsid w:val="008800C6"/>
    <w:rPr>
      <w:rFonts w:cs="Times New Roman"/>
      <w:kern w:val="24"/>
    </w:rPr>
  </w:style>
  <w:style w:type="character" w:customStyle="1" w:styleId="Heading8Char">
    <w:name w:val="Heading 8 Char"/>
    <w:aliases w:val="h8 Char"/>
    <w:basedOn w:val="DefaultParagraphFont"/>
    <w:link w:val="Heading8"/>
    <w:uiPriority w:val="9"/>
    <w:rsid w:val="008800C6"/>
    <w:rPr>
      <w:rFonts w:cs="Times New Roman"/>
      <w:iCs/>
      <w:kern w:val="24"/>
    </w:rPr>
  </w:style>
  <w:style w:type="character" w:customStyle="1" w:styleId="Heading9Char">
    <w:name w:val="Heading 9 Char"/>
    <w:aliases w:val="h9 Char"/>
    <w:basedOn w:val="DefaultParagraphFont"/>
    <w:link w:val="Heading9"/>
    <w:uiPriority w:val="9"/>
    <w:rsid w:val="008800C6"/>
    <w:rPr>
      <w:rFonts w:cs="Arial"/>
      <w:kern w:val="24"/>
    </w:rPr>
  </w:style>
  <w:style w:type="paragraph" w:styleId="Caption">
    <w:name w:val="caption"/>
    <w:basedOn w:val="Normal"/>
    <w:next w:val="Normal"/>
    <w:uiPriority w:val="35"/>
    <w:qFormat/>
    <w:rsid w:val="008800C6"/>
    <w:rPr>
      <w:rFonts w:cs="Times New Roman"/>
      <w:b/>
    </w:rPr>
  </w:style>
  <w:style w:type="paragraph" w:styleId="Title">
    <w:name w:val="Title"/>
    <w:basedOn w:val="Normal"/>
    <w:link w:val="TitleChar"/>
    <w:uiPriority w:val="10"/>
    <w:qFormat/>
    <w:rsid w:val="008800C6"/>
    <w:pPr>
      <w:jc w:val="center"/>
      <w:outlineLvl w:val="0"/>
    </w:pPr>
    <w:rPr>
      <w:rFonts w:cs="Times New Roman"/>
      <w:b/>
    </w:rPr>
  </w:style>
  <w:style w:type="character" w:customStyle="1" w:styleId="TitleChar">
    <w:name w:val="Title Char"/>
    <w:basedOn w:val="DefaultParagraphFont"/>
    <w:link w:val="Title"/>
    <w:uiPriority w:val="10"/>
    <w:rsid w:val="008800C6"/>
    <w:rPr>
      <w:rFonts w:cs="Times New Roman"/>
      <w:b/>
      <w:szCs w:val="20"/>
    </w:rPr>
  </w:style>
  <w:style w:type="paragraph" w:styleId="Subtitle">
    <w:name w:val="Subtitle"/>
    <w:basedOn w:val="Normal"/>
    <w:link w:val="SubtitleChar"/>
    <w:uiPriority w:val="11"/>
    <w:qFormat/>
    <w:rsid w:val="008800C6"/>
    <w:pPr>
      <w:spacing w:after="60"/>
      <w:jc w:val="center"/>
      <w:outlineLvl w:val="1"/>
    </w:pPr>
    <w:rPr>
      <w:rFonts w:cs="Times New Roman"/>
    </w:rPr>
  </w:style>
  <w:style w:type="character" w:customStyle="1" w:styleId="SubtitleChar">
    <w:name w:val="Subtitle Char"/>
    <w:basedOn w:val="DefaultParagraphFont"/>
    <w:link w:val="Subtitle"/>
    <w:uiPriority w:val="11"/>
    <w:rsid w:val="008800C6"/>
    <w:rPr>
      <w:rFonts w:cs="Times New Roman"/>
      <w:szCs w:val="20"/>
    </w:rPr>
  </w:style>
  <w:style w:type="character" w:styleId="Strong">
    <w:name w:val="Strong"/>
    <w:basedOn w:val="DefaultParagraphFont"/>
    <w:uiPriority w:val="22"/>
    <w:qFormat/>
    <w:rsid w:val="008800C6"/>
    <w:rPr>
      <w:rFonts w:cs="Times New Roman"/>
      <w:b/>
    </w:rPr>
  </w:style>
  <w:style w:type="character" w:styleId="Emphasis">
    <w:name w:val="Emphasis"/>
    <w:basedOn w:val="DefaultParagraphFont"/>
    <w:uiPriority w:val="20"/>
    <w:qFormat/>
    <w:rsid w:val="008800C6"/>
    <w:rPr>
      <w:rFonts w:cs="Times New Roman"/>
      <w:i/>
    </w:rPr>
  </w:style>
  <w:style w:type="paragraph" w:styleId="ListParagraph">
    <w:name w:val="List Paragraph"/>
    <w:basedOn w:val="Normal"/>
    <w:uiPriority w:val="34"/>
    <w:qFormat/>
    <w:rsid w:val="008800C6"/>
    <w:pPr>
      <w:ind w:left="720"/>
      <w:contextualSpacing/>
    </w:pPr>
    <w:rPr>
      <w:rFonts w:cs="Times New Roman"/>
    </w:rPr>
  </w:style>
  <w:style w:type="paragraph" w:styleId="TOCHeading">
    <w:name w:val="TOC Heading"/>
    <w:basedOn w:val="Heading1"/>
    <w:next w:val="Normal"/>
    <w:uiPriority w:val="39"/>
    <w:semiHidden/>
    <w:unhideWhenUsed/>
    <w:qFormat/>
    <w:rsid w:val="008800C6"/>
    <w:pPr>
      <w:numPr>
        <w:numId w:val="0"/>
      </w:numPr>
      <w:outlineLvl w:val="9"/>
    </w:pPr>
    <w:rPr>
      <w:caps/>
      <w:sz w:val="22"/>
    </w:rPr>
  </w:style>
  <w:style w:type="paragraph" w:styleId="Header">
    <w:name w:val="header"/>
    <w:basedOn w:val="Normal"/>
    <w:link w:val="HeaderChar"/>
    <w:uiPriority w:val="99"/>
    <w:unhideWhenUsed/>
    <w:rsid w:val="00541786"/>
    <w:pPr>
      <w:tabs>
        <w:tab w:val="center" w:pos="4680"/>
        <w:tab w:val="right" w:pos="9360"/>
      </w:tabs>
    </w:pPr>
  </w:style>
  <w:style w:type="character" w:customStyle="1" w:styleId="HeaderChar">
    <w:name w:val="Header Char"/>
    <w:basedOn w:val="DefaultParagraphFont"/>
    <w:link w:val="Header"/>
    <w:uiPriority w:val="99"/>
    <w:rsid w:val="00541786"/>
    <w:rPr>
      <w:szCs w:val="20"/>
    </w:rPr>
  </w:style>
  <w:style w:type="paragraph" w:styleId="Footer">
    <w:name w:val="footer"/>
    <w:basedOn w:val="Normal"/>
    <w:link w:val="FooterChar"/>
    <w:uiPriority w:val="99"/>
    <w:unhideWhenUsed/>
    <w:rsid w:val="00541786"/>
    <w:pPr>
      <w:tabs>
        <w:tab w:val="center" w:pos="4680"/>
        <w:tab w:val="right" w:pos="9360"/>
      </w:tabs>
    </w:pPr>
  </w:style>
  <w:style w:type="character" w:customStyle="1" w:styleId="FooterChar">
    <w:name w:val="Footer Char"/>
    <w:basedOn w:val="DefaultParagraphFont"/>
    <w:link w:val="Footer"/>
    <w:uiPriority w:val="99"/>
    <w:rsid w:val="00541786"/>
    <w:rPr>
      <w:szCs w:val="20"/>
    </w:rPr>
  </w:style>
  <w:style w:type="paragraph" w:styleId="BalloonText">
    <w:name w:val="Balloon Text"/>
    <w:basedOn w:val="Normal"/>
    <w:link w:val="BalloonTextChar"/>
    <w:uiPriority w:val="99"/>
    <w:semiHidden/>
    <w:unhideWhenUsed/>
    <w:rsid w:val="00541786"/>
    <w:rPr>
      <w:rFonts w:ascii="Tahoma" w:hAnsi="Tahoma" w:cs="Tahoma"/>
      <w:sz w:val="16"/>
      <w:szCs w:val="16"/>
    </w:rPr>
  </w:style>
  <w:style w:type="character" w:customStyle="1" w:styleId="BalloonTextChar">
    <w:name w:val="Balloon Text Char"/>
    <w:basedOn w:val="DefaultParagraphFont"/>
    <w:link w:val="BalloonText"/>
    <w:uiPriority w:val="99"/>
    <w:semiHidden/>
    <w:rsid w:val="00541786"/>
    <w:rPr>
      <w:rFonts w:ascii="Tahoma" w:hAnsi="Tahoma" w:cs="Tahoma"/>
      <w:sz w:val="16"/>
      <w:szCs w:val="16"/>
    </w:rPr>
  </w:style>
  <w:style w:type="character" w:styleId="LineNumber">
    <w:name w:val="line number"/>
    <w:basedOn w:val="DefaultParagraphFont"/>
    <w:uiPriority w:val="99"/>
    <w:semiHidden/>
    <w:unhideWhenUsed/>
    <w:rsid w:val="00301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C6"/>
    <w:rPr>
      <w:szCs w:val="20"/>
    </w:rPr>
  </w:style>
  <w:style w:type="paragraph" w:styleId="Heading1">
    <w:name w:val="heading 1"/>
    <w:aliases w:val="h1"/>
    <w:basedOn w:val="Normal"/>
    <w:link w:val="Heading1Char"/>
    <w:qFormat/>
    <w:rsid w:val="008800C6"/>
    <w:pPr>
      <w:keepNext/>
      <w:numPr>
        <w:numId w:val="10"/>
      </w:numPr>
      <w:spacing w:after="240"/>
      <w:outlineLvl w:val="0"/>
    </w:pPr>
    <w:rPr>
      <w:rFonts w:cs="Arial"/>
      <w:bCs/>
      <w:kern w:val="24"/>
      <w:szCs w:val="24"/>
    </w:rPr>
  </w:style>
  <w:style w:type="paragraph" w:styleId="Heading2">
    <w:name w:val="heading 2"/>
    <w:aliases w:val="h2"/>
    <w:basedOn w:val="Normal"/>
    <w:link w:val="Heading2Char"/>
    <w:uiPriority w:val="9"/>
    <w:qFormat/>
    <w:rsid w:val="008800C6"/>
    <w:pPr>
      <w:numPr>
        <w:ilvl w:val="1"/>
        <w:numId w:val="10"/>
      </w:numPr>
      <w:spacing w:after="240"/>
      <w:outlineLvl w:val="1"/>
    </w:pPr>
    <w:rPr>
      <w:rFonts w:cs="Arial"/>
      <w:bCs/>
      <w:iCs/>
      <w:kern w:val="24"/>
      <w:szCs w:val="24"/>
    </w:rPr>
  </w:style>
  <w:style w:type="paragraph" w:styleId="Heading3">
    <w:name w:val="heading 3"/>
    <w:aliases w:val="h3"/>
    <w:basedOn w:val="Normal"/>
    <w:link w:val="Heading3Char"/>
    <w:uiPriority w:val="9"/>
    <w:qFormat/>
    <w:rsid w:val="008800C6"/>
    <w:pPr>
      <w:numPr>
        <w:ilvl w:val="2"/>
        <w:numId w:val="10"/>
      </w:numPr>
      <w:spacing w:after="240"/>
      <w:outlineLvl w:val="2"/>
    </w:pPr>
    <w:rPr>
      <w:rFonts w:cs="Arial"/>
      <w:bCs/>
      <w:kern w:val="24"/>
      <w:szCs w:val="24"/>
    </w:rPr>
  </w:style>
  <w:style w:type="paragraph" w:styleId="Heading4">
    <w:name w:val="heading 4"/>
    <w:aliases w:val="h4"/>
    <w:basedOn w:val="Normal"/>
    <w:link w:val="Heading4Char"/>
    <w:uiPriority w:val="9"/>
    <w:qFormat/>
    <w:rsid w:val="008800C6"/>
    <w:pPr>
      <w:numPr>
        <w:ilvl w:val="3"/>
        <w:numId w:val="10"/>
      </w:numPr>
      <w:spacing w:after="240"/>
      <w:outlineLvl w:val="3"/>
    </w:pPr>
    <w:rPr>
      <w:rFonts w:cs="Times New Roman"/>
      <w:bCs/>
      <w:kern w:val="24"/>
      <w:szCs w:val="24"/>
    </w:rPr>
  </w:style>
  <w:style w:type="paragraph" w:styleId="Heading5">
    <w:name w:val="heading 5"/>
    <w:aliases w:val="h5"/>
    <w:basedOn w:val="Normal"/>
    <w:link w:val="Heading5Char"/>
    <w:uiPriority w:val="9"/>
    <w:qFormat/>
    <w:rsid w:val="008800C6"/>
    <w:pPr>
      <w:numPr>
        <w:ilvl w:val="4"/>
        <w:numId w:val="10"/>
      </w:numPr>
      <w:spacing w:after="240"/>
      <w:outlineLvl w:val="4"/>
    </w:pPr>
    <w:rPr>
      <w:rFonts w:cs="Times New Roman"/>
      <w:bCs/>
      <w:iCs/>
      <w:kern w:val="24"/>
      <w:szCs w:val="24"/>
    </w:rPr>
  </w:style>
  <w:style w:type="paragraph" w:styleId="Heading6">
    <w:name w:val="heading 6"/>
    <w:aliases w:val="h6"/>
    <w:basedOn w:val="Normal"/>
    <w:link w:val="Heading6Char"/>
    <w:uiPriority w:val="9"/>
    <w:qFormat/>
    <w:rsid w:val="008800C6"/>
    <w:pPr>
      <w:numPr>
        <w:ilvl w:val="5"/>
        <w:numId w:val="10"/>
      </w:numPr>
      <w:spacing w:after="240"/>
      <w:outlineLvl w:val="5"/>
    </w:pPr>
    <w:rPr>
      <w:rFonts w:cs="Times New Roman"/>
      <w:bCs/>
      <w:kern w:val="24"/>
      <w:szCs w:val="24"/>
    </w:rPr>
  </w:style>
  <w:style w:type="paragraph" w:styleId="Heading7">
    <w:name w:val="heading 7"/>
    <w:aliases w:val="h7"/>
    <w:basedOn w:val="Normal"/>
    <w:link w:val="Heading7Char"/>
    <w:uiPriority w:val="9"/>
    <w:qFormat/>
    <w:rsid w:val="008800C6"/>
    <w:pPr>
      <w:numPr>
        <w:ilvl w:val="6"/>
        <w:numId w:val="10"/>
      </w:numPr>
      <w:spacing w:after="240"/>
      <w:outlineLvl w:val="6"/>
    </w:pPr>
    <w:rPr>
      <w:rFonts w:cs="Times New Roman"/>
      <w:kern w:val="24"/>
      <w:szCs w:val="24"/>
    </w:rPr>
  </w:style>
  <w:style w:type="paragraph" w:styleId="Heading8">
    <w:name w:val="heading 8"/>
    <w:aliases w:val="h8"/>
    <w:basedOn w:val="Normal"/>
    <w:link w:val="Heading8Char"/>
    <w:uiPriority w:val="9"/>
    <w:qFormat/>
    <w:rsid w:val="008800C6"/>
    <w:pPr>
      <w:numPr>
        <w:ilvl w:val="7"/>
        <w:numId w:val="10"/>
      </w:numPr>
      <w:spacing w:after="240"/>
      <w:outlineLvl w:val="7"/>
    </w:pPr>
    <w:rPr>
      <w:rFonts w:cs="Times New Roman"/>
      <w:iCs/>
      <w:kern w:val="24"/>
      <w:szCs w:val="24"/>
    </w:rPr>
  </w:style>
  <w:style w:type="paragraph" w:styleId="Heading9">
    <w:name w:val="heading 9"/>
    <w:aliases w:val="h9"/>
    <w:basedOn w:val="Normal"/>
    <w:link w:val="Heading9Char"/>
    <w:uiPriority w:val="9"/>
    <w:qFormat/>
    <w:rsid w:val="008800C6"/>
    <w:pPr>
      <w:numPr>
        <w:ilvl w:val="8"/>
        <w:numId w:val="10"/>
      </w:numPr>
      <w:spacing w:after="240"/>
      <w:outlineLvl w:val="8"/>
    </w:pPr>
    <w:rPr>
      <w:rFonts w:cs="Arial"/>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8800C6"/>
    <w:rPr>
      <w:rFonts w:cs="Times New Roman"/>
    </w:rPr>
  </w:style>
  <w:style w:type="paragraph" w:customStyle="1" w:styleId="Confidentiality">
    <w:name w:val="Confidentiality"/>
    <w:basedOn w:val="Normal"/>
    <w:qFormat/>
    <w:rsid w:val="008800C6"/>
    <w:rPr>
      <w:rFonts w:cs="Times New Roman"/>
      <w:b/>
      <w:caps/>
      <w:u w:val="single"/>
    </w:rPr>
  </w:style>
  <w:style w:type="paragraph" w:customStyle="1" w:styleId="ReLine">
    <w:name w:val="ReLine"/>
    <w:basedOn w:val="Normal"/>
    <w:qFormat/>
    <w:rsid w:val="008800C6"/>
    <w:pPr>
      <w:spacing w:before="240"/>
      <w:ind w:left="1440" w:hanging="720"/>
    </w:pPr>
    <w:rPr>
      <w:rFonts w:cs="Times New Roman"/>
    </w:rPr>
  </w:style>
  <w:style w:type="character" w:customStyle="1" w:styleId="Heading1Char">
    <w:name w:val="Heading 1 Char"/>
    <w:aliases w:val="h1 Char"/>
    <w:basedOn w:val="DefaultParagraphFont"/>
    <w:link w:val="Heading1"/>
    <w:rsid w:val="008800C6"/>
    <w:rPr>
      <w:rFonts w:cs="Arial"/>
      <w:bCs/>
      <w:kern w:val="24"/>
    </w:rPr>
  </w:style>
  <w:style w:type="character" w:customStyle="1" w:styleId="Heading2Char">
    <w:name w:val="Heading 2 Char"/>
    <w:aliases w:val="h2 Char"/>
    <w:basedOn w:val="DefaultParagraphFont"/>
    <w:link w:val="Heading2"/>
    <w:uiPriority w:val="9"/>
    <w:rsid w:val="008800C6"/>
    <w:rPr>
      <w:rFonts w:cs="Arial"/>
      <w:bCs/>
      <w:iCs/>
      <w:kern w:val="24"/>
    </w:rPr>
  </w:style>
  <w:style w:type="character" w:customStyle="1" w:styleId="Heading3Char">
    <w:name w:val="Heading 3 Char"/>
    <w:aliases w:val="h3 Char"/>
    <w:basedOn w:val="DefaultParagraphFont"/>
    <w:link w:val="Heading3"/>
    <w:uiPriority w:val="9"/>
    <w:rsid w:val="008800C6"/>
    <w:rPr>
      <w:rFonts w:cs="Arial"/>
      <w:bCs/>
      <w:kern w:val="24"/>
    </w:rPr>
  </w:style>
  <w:style w:type="character" w:customStyle="1" w:styleId="Heading4Char">
    <w:name w:val="Heading 4 Char"/>
    <w:aliases w:val="h4 Char"/>
    <w:basedOn w:val="DefaultParagraphFont"/>
    <w:link w:val="Heading4"/>
    <w:uiPriority w:val="9"/>
    <w:rsid w:val="008800C6"/>
    <w:rPr>
      <w:rFonts w:cs="Times New Roman"/>
      <w:bCs/>
      <w:kern w:val="24"/>
    </w:rPr>
  </w:style>
  <w:style w:type="character" w:customStyle="1" w:styleId="Heading5Char">
    <w:name w:val="Heading 5 Char"/>
    <w:aliases w:val="h5 Char"/>
    <w:basedOn w:val="DefaultParagraphFont"/>
    <w:link w:val="Heading5"/>
    <w:uiPriority w:val="9"/>
    <w:rsid w:val="008800C6"/>
    <w:rPr>
      <w:rFonts w:cs="Times New Roman"/>
      <w:bCs/>
      <w:iCs/>
      <w:kern w:val="24"/>
    </w:rPr>
  </w:style>
  <w:style w:type="character" w:customStyle="1" w:styleId="Heading6Char">
    <w:name w:val="Heading 6 Char"/>
    <w:aliases w:val="h6 Char"/>
    <w:basedOn w:val="DefaultParagraphFont"/>
    <w:link w:val="Heading6"/>
    <w:uiPriority w:val="9"/>
    <w:rsid w:val="008800C6"/>
    <w:rPr>
      <w:rFonts w:cs="Times New Roman"/>
      <w:bCs/>
      <w:kern w:val="24"/>
    </w:rPr>
  </w:style>
  <w:style w:type="character" w:customStyle="1" w:styleId="Heading7Char">
    <w:name w:val="Heading 7 Char"/>
    <w:aliases w:val="h7 Char"/>
    <w:basedOn w:val="DefaultParagraphFont"/>
    <w:link w:val="Heading7"/>
    <w:uiPriority w:val="9"/>
    <w:rsid w:val="008800C6"/>
    <w:rPr>
      <w:rFonts w:cs="Times New Roman"/>
      <w:kern w:val="24"/>
    </w:rPr>
  </w:style>
  <w:style w:type="character" w:customStyle="1" w:styleId="Heading8Char">
    <w:name w:val="Heading 8 Char"/>
    <w:aliases w:val="h8 Char"/>
    <w:basedOn w:val="DefaultParagraphFont"/>
    <w:link w:val="Heading8"/>
    <w:uiPriority w:val="9"/>
    <w:rsid w:val="008800C6"/>
    <w:rPr>
      <w:rFonts w:cs="Times New Roman"/>
      <w:iCs/>
      <w:kern w:val="24"/>
    </w:rPr>
  </w:style>
  <w:style w:type="character" w:customStyle="1" w:styleId="Heading9Char">
    <w:name w:val="Heading 9 Char"/>
    <w:aliases w:val="h9 Char"/>
    <w:basedOn w:val="DefaultParagraphFont"/>
    <w:link w:val="Heading9"/>
    <w:uiPriority w:val="9"/>
    <w:rsid w:val="008800C6"/>
    <w:rPr>
      <w:rFonts w:cs="Arial"/>
      <w:kern w:val="24"/>
    </w:rPr>
  </w:style>
  <w:style w:type="paragraph" w:styleId="Caption">
    <w:name w:val="caption"/>
    <w:basedOn w:val="Normal"/>
    <w:next w:val="Normal"/>
    <w:uiPriority w:val="35"/>
    <w:qFormat/>
    <w:rsid w:val="008800C6"/>
    <w:rPr>
      <w:rFonts w:cs="Times New Roman"/>
      <w:b/>
    </w:rPr>
  </w:style>
  <w:style w:type="paragraph" w:styleId="Title">
    <w:name w:val="Title"/>
    <w:basedOn w:val="Normal"/>
    <w:link w:val="TitleChar"/>
    <w:uiPriority w:val="10"/>
    <w:qFormat/>
    <w:rsid w:val="008800C6"/>
    <w:pPr>
      <w:jc w:val="center"/>
      <w:outlineLvl w:val="0"/>
    </w:pPr>
    <w:rPr>
      <w:rFonts w:cs="Times New Roman"/>
      <w:b/>
    </w:rPr>
  </w:style>
  <w:style w:type="character" w:customStyle="1" w:styleId="TitleChar">
    <w:name w:val="Title Char"/>
    <w:basedOn w:val="DefaultParagraphFont"/>
    <w:link w:val="Title"/>
    <w:uiPriority w:val="10"/>
    <w:rsid w:val="008800C6"/>
    <w:rPr>
      <w:rFonts w:cs="Times New Roman"/>
      <w:b/>
      <w:szCs w:val="20"/>
    </w:rPr>
  </w:style>
  <w:style w:type="paragraph" w:styleId="Subtitle">
    <w:name w:val="Subtitle"/>
    <w:basedOn w:val="Normal"/>
    <w:link w:val="SubtitleChar"/>
    <w:uiPriority w:val="11"/>
    <w:qFormat/>
    <w:rsid w:val="008800C6"/>
    <w:pPr>
      <w:spacing w:after="60"/>
      <w:jc w:val="center"/>
      <w:outlineLvl w:val="1"/>
    </w:pPr>
    <w:rPr>
      <w:rFonts w:cs="Times New Roman"/>
    </w:rPr>
  </w:style>
  <w:style w:type="character" w:customStyle="1" w:styleId="SubtitleChar">
    <w:name w:val="Subtitle Char"/>
    <w:basedOn w:val="DefaultParagraphFont"/>
    <w:link w:val="Subtitle"/>
    <w:uiPriority w:val="11"/>
    <w:rsid w:val="008800C6"/>
    <w:rPr>
      <w:rFonts w:cs="Times New Roman"/>
      <w:szCs w:val="20"/>
    </w:rPr>
  </w:style>
  <w:style w:type="character" w:styleId="Strong">
    <w:name w:val="Strong"/>
    <w:basedOn w:val="DefaultParagraphFont"/>
    <w:uiPriority w:val="22"/>
    <w:qFormat/>
    <w:rsid w:val="008800C6"/>
    <w:rPr>
      <w:rFonts w:cs="Times New Roman"/>
      <w:b/>
    </w:rPr>
  </w:style>
  <w:style w:type="character" w:styleId="Emphasis">
    <w:name w:val="Emphasis"/>
    <w:basedOn w:val="DefaultParagraphFont"/>
    <w:uiPriority w:val="20"/>
    <w:qFormat/>
    <w:rsid w:val="008800C6"/>
    <w:rPr>
      <w:rFonts w:cs="Times New Roman"/>
      <w:i/>
    </w:rPr>
  </w:style>
  <w:style w:type="paragraph" w:styleId="ListParagraph">
    <w:name w:val="List Paragraph"/>
    <w:basedOn w:val="Normal"/>
    <w:uiPriority w:val="34"/>
    <w:qFormat/>
    <w:rsid w:val="008800C6"/>
    <w:pPr>
      <w:ind w:left="720"/>
      <w:contextualSpacing/>
    </w:pPr>
    <w:rPr>
      <w:rFonts w:cs="Times New Roman"/>
    </w:rPr>
  </w:style>
  <w:style w:type="paragraph" w:styleId="TOCHeading">
    <w:name w:val="TOC Heading"/>
    <w:basedOn w:val="Heading1"/>
    <w:next w:val="Normal"/>
    <w:uiPriority w:val="39"/>
    <w:semiHidden/>
    <w:unhideWhenUsed/>
    <w:qFormat/>
    <w:rsid w:val="008800C6"/>
    <w:pPr>
      <w:numPr>
        <w:numId w:val="0"/>
      </w:numPr>
      <w:outlineLvl w:val="9"/>
    </w:pPr>
    <w:rPr>
      <w:caps/>
      <w:sz w:val="22"/>
    </w:rPr>
  </w:style>
  <w:style w:type="paragraph" w:styleId="Header">
    <w:name w:val="header"/>
    <w:basedOn w:val="Normal"/>
    <w:link w:val="HeaderChar"/>
    <w:uiPriority w:val="99"/>
    <w:unhideWhenUsed/>
    <w:rsid w:val="00541786"/>
    <w:pPr>
      <w:tabs>
        <w:tab w:val="center" w:pos="4680"/>
        <w:tab w:val="right" w:pos="9360"/>
      </w:tabs>
    </w:pPr>
  </w:style>
  <w:style w:type="character" w:customStyle="1" w:styleId="HeaderChar">
    <w:name w:val="Header Char"/>
    <w:basedOn w:val="DefaultParagraphFont"/>
    <w:link w:val="Header"/>
    <w:uiPriority w:val="99"/>
    <w:rsid w:val="00541786"/>
    <w:rPr>
      <w:szCs w:val="20"/>
    </w:rPr>
  </w:style>
  <w:style w:type="paragraph" w:styleId="Footer">
    <w:name w:val="footer"/>
    <w:basedOn w:val="Normal"/>
    <w:link w:val="FooterChar"/>
    <w:uiPriority w:val="99"/>
    <w:unhideWhenUsed/>
    <w:rsid w:val="00541786"/>
    <w:pPr>
      <w:tabs>
        <w:tab w:val="center" w:pos="4680"/>
        <w:tab w:val="right" w:pos="9360"/>
      </w:tabs>
    </w:pPr>
  </w:style>
  <w:style w:type="character" w:customStyle="1" w:styleId="FooterChar">
    <w:name w:val="Footer Char"/>
    <w:basedOn w:val="DefaultParagraphFont"/>
    <w:link w:val="Footer"/>
    <w:uiPriority w:val="99"/>
    <w:rsid w:val="00541786"/>
    <w:rPr>
      <w:szCs w:val="20"/>
    </w:rPr>
  </w:style>
  <w:style w:type="paragraph" w:styleId="BalloonText">
    <w:name w:val="Balloon Text"/>
    <w:basedOn w:val="Normal"/>
    <w:link w:val="BalloonTextChar"/>
    <w:uiPriority w:val="99"/>
    <w:semiHidden/>
    <w:unhideWhenUsed/>
    <w:rsid w:val="00541786"/>
    <w:rPr>
      <w:rFonts w:ascii="Tahoma" w:hAnsi="Tahoma" w:cs="Tahoma"/>
      <w:sz w:val="16"/>
      <w:szCs w:val="16"/>
    </w:rPr>
  </w:style>
  <w:style w:type="character" w:customStyle="1" w:styleId="BalloonTextChar">
    <w:name w:val="Balloon Text Char"/>
    <w:basedOn w:val="DefaultParagraphFont"/>
    <w:link w:val="BalloonText"/>
    <w:uiPriority w:val="99"/>
    <w:semiHidden/>
    <w:rsid w:val="00541786"/>
    <w:rPr>
      <w:rFonts w:ascii="Tahoma" w:hAnsi="Tahoma" w:cs="Tahoma"/>
      <w:sz w:val="16"/>
      <w:szCs w:val="16"/>
    </w:rPr>
  </w:style>
  <w:style w:type="character" w:styleId="LineNumber">
    <w:name w:val="line number"/>
    <w:basedOn w:val="DefaultParagraphFont"/>
    <w:uiPriority w:val="99"/>
    <w:semiHidden/>
    <w:unhideWhenUsed/>
    <w:rsid w:val="0030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56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15</cp:revision>
  <cp:lastPrinted>2014-03-27T14:52:00Z</cp:lastPrinted>
  <dcterms:created xsi:type="dcterms:W3CDTF">2014-03-24T20:40:00Z</dcterms:created>
  <dcterms:modified xsi:type="dcterms:W3CDTF">2014-03-27T14:56:00Z</dcterms:modified>
</cp:coreProperties>
</file>