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792AA" w14:textId="77777777" w:rsidR="00B541AC" w:rsidRDefault="00B541AC">
      <w:r>
        <w:rPr>
          <w:noProof/>
        </w:rPr>
        <w:drawing>
          <wp:anchor distT="0" distB="0" distL="114300" distR="114300" simplePos="0" relativeHeight="251658240" behindDoc="0" locked="0" layoutInCell="1" allowOverlap="1" wp14:anchorId="590F8236" wp14:editId="43032C35">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rsidR="00351FC2">
        <w:t xml:space="preserve">     </w:t>
      </w:r>
      <w:r>
        <w:t xml:space="preserve">                                                </w:t>
      </w:r>
      <w:r>
        <w:rPr>
          <w:rFonts w:ascii="Calibri" w:hAnsi="Calibri"/>
          <w:b/>
          <w:bCs/>
          <w:noProof/>
        </w:rPr>
        <w:drawing>
          <wp:inline distT="0" distB="0" distL="0" distR="0" wp14:anchorId="6BC3B7E1" wp14:editId="4E722FA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14:paraId="14027700" w14:textId="1CD48F77" w:rsidR="00ED01F9" w:rsidRPr="007C1DA0" w:rsidRDefault="00F27A74" w:rsidP="00ED01F9">
      <w:pPr>
        <w:rPr>
          <w:rFonts w:ascii="Arial" w:hAnsi="Arial" w:cs="Arial"/>
          <w:b/>
          <w:i/>
          <w:sz w:val="20"/>
          <w:szCs w:val="20"/>
        </w:rPr>
      </w:pPr>
      <w:bookmarkStart w:id="0" w:name="Text2"/>
      <w:bookmarkStart w:id="1" w:name="Text1"/>
      <w:r>
        <w:rPr>
          <w:rFonts w:ascii="Arial" w:hAnsi="Arial" w:cs="Arial"/>
          <w:b/>
          <w:i/>
          <w:sz w:val="20"/>
          <w:szCs w:val="20"/>
        </w:rPr>
        <w:t>Refugee Self-Sufficiency Assistant</w:t>
      </w:r>
      <w:bookmarkEnd w:id="0"/>
    </w:p>
    <w:bookmarkEnd w:id="1"/>
    <w:p w14:paraId="3D9BFC6A" w14:textId="36DCCC60" w:rsidR="00ED01F9" w:rsidRPr="007C1DA0" w:rsidRDefault="00F27A74" w:rsidP="00ED01F9">
      <w:pPr>
        <w:rPr>
          <w:rFonts w:ascii="Arial" w:hAnsi="Arial" w:cs="Arial"/>
          <w:b/>
          <w:sz w:val="20"/>
          <w:szCs w:val="20"/>
        </w:rPr>
      </w:pPr>
      <w:r>
        <w:rPr>
          <w:rFonts w:ascii="Arial" w:hAnsi="Arial" w:cs="Arial"/>
          <w:b/>
          <w:sz w:val="20"/>
          <w:szCs w:val="20"/>
        </w:rPr>
        <w:t>U.S. Committee for Refugees &amp; Immigrants/Vermont Refugee Resettlement Program (USCRI/VRRP) Colchester, VT</w:t>
      </w:r>
    </w:p>
    <w:p w14:paraId="242F37F1" w14:textId="77777777" w:rsidR="007C1DA0"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 xml:space="preserve">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w:t>
      </w:r>
      <w:proofErr w:type="gramStart"/>
      <w:r w:rsidRPr="007C1DA0">
        <w:rPr>
          <w:rFonts w:ascii="Arial" w:hAnsi="Arial" w:cs="Arial"/>
          <w:sz w:val="20"/>
          <w:szCs w:val="20"/>
        </w:rPr>
        <w:t>year</w:t>
      </w:r>
      <w:proofErr w:type="gramEnd"/>
      <w:r w:rsidRPr="007C1DA0">
        <w:rPr>
          <w:rFonts w:ascii="Arial" w:hAnsi="Arial" w:cs="Arial"/>
          <w:sz w:val="20"/>
          <w:szCs w:val="20"/>
        </w:rPr>
        <w:t xml:space="preserve"> AmeriCorps members will be responsible for improved economic opportunity through train</w:t>
      </w:r>
      <w:r>
        <w:rPr>
          <w:rFonts w:ascii="Arial" w:hAnsi="Arial" w:cs="Arial"/>
          <w:sz w:val="20"/>
          <w:szCs w:val="20"/>
        </w:rPr>
        <w:t xml:space="preserve">ing and mentoring opportunities. </w:t>
      </w:r>
    </w:p>
    <w:p w14:paraId="01E6DB65" w14:textId="78E810B6" w:rsidR="00F27A74" w:rsidRPr="00D742D0" w:rsidRDefault="00F27A74" w:rsidP="00ED01F9">
      <w:pPr>
        <w:rPr>
          <w:rFonts w:ascii="Arial" w:hAnsi="Arial" w:cs="Arial"/>
          <w:b/>
          <w:sz w:val="20"/>
          <w:szCs w:val="20"/>
          <w:u w:val="single"/>
        </w:rPr>
      </w:pPr>
      <w:r w:rsidRPr="00D742D0">
        <w:rPr>
          <w:rFonts w:ascii="Arial" w:hAnsi="Arial" w:cs="Arial"/>
          <w:b/>
          <w:sz w:val="20"/>
          <w:szCs w:val="20"/>
          <w:u w:val="single"/>
        </w:rPr>
        <w:t>Mission:</w:t>
      </w:r>
      <w:r w:rsidR="008047F1" w:rsidRPr="00D742D0">
        <w:rPr>
          <w:rFonts w:ascii="Arial" w:hAnsi="Arial" w:cs="Arial"/>
          <w:b/>
          <w:sz w:val="20"/>
          <w:szCs w:val="20"/>
          <w:u w:val="single"/>
        </w:rPr>
        <w:t xml:space="preserve"> </w:t>
      </w:r>
    </w:p>
    <w:p w14:paraId="17F5D4AF" w14:textId="6FD4F6EB" w:rsidR="008047F1" w:rsidRDefault="008047F1" w:rsidP="008047F1">
      <w:pPr>
        <w:shd w:val="clear" w:color="auto" w:fill="FFFFFF"/>
        <w:spacing w:after="0" w:line="240" w:lineRule="auto"/>
        <w:textAlignment w:val="baseline"/>
        <w:rPr>
          <w:rFonts w:ascii="Arial" w:eastAsia="Times New Roman" w:hAnsi="Arial" w:cs="Arial"/>
          <w:color w:val="23211D"/>
          <w:sz w:val="20"/>
          <w:szCs w:val="20"/>
        </w:rPr>
      </w:pPr>
      <w:r w:rsidRPr="00D742D0">
        <w:rPr>
          <w:rFonts w:ascii="Arial" w:eastAsia="Times New Roman" w:hAnsi="Arial" w:cs="Arial"/>
          <w:b/>
          <w:color w:val="23211D"/>
          <w:sz w:val="20"/>
          <w:szCs w:val="20"/>
        </w:rPr>
        <w:t>Serving the Uprooted</w:t>
      </w:r>
      <w:r w:rsidR="00D742D0">
        <w:rPr>
          <w:rFonts w:ascii="Arial" w:eastAsia="Times New Roman" w:hAnsi="Arial" w:cs="Arial"/>
          <w:color w:val="23211D"/>
          <w:sz w:val="20"/>
          <w:szCs w:val="20"/>
        </w:rPr>
        <w:t xml:space="preserve">: </w:t>
      </w:r>
      <w:r w:rsidRPr="008047F1">
        <w:rPr>
          <w:rFonts w:ascii="Arial" w:eastAsia="Times New Roman" w:hAnsi="Arial" w:cs="Arial"/>
          <w:color w:val="23211D"/>
          <w:sz w:val="20"/>
          <w:szCs w:val="20"/>
        </w:rPr>
        <w:t xml:space="preserve">For over 100 years, </w:t>
      </w:r>
      <w:r w:rsidR="00C75987">
        <w:rPr>
          <w:rFonts w:ascii="Arial" w:eastAsia="Times New Roman" w:hAnsi="Arial" w:cs="Arial"/>
          <w:color w:val="23211D"/>
          <w:sz w:val="20"/>
          <w:szCs w:val="20"/>
        </w:rPr>
        <w:t>USCRI/VRRP</w:t>
      </w:r>
      <w:r w:rsidRPr="008047F1">
        <w:rPr>
          <w:rFonts w:ascii="Arial" w:eastAsia="Times New Roman" w:hAnsi="Arial" w:cs="Arial"/>
          <w:color w:val="23211D"/>
          <w:sz w:val="20"/>
          <w:szCs w:val="20"/>
        </w:rPr>
        <w:t xml:space="preserve"> ha</w:t>
      </w:r>
      <w:r w:rsidR="00C75987">
        <w:rPr>
          <w:rFonts w:ascii="Arial" w:eastAsia="Times New Roman" w:hAnsi="Arial" w:cs="Arial"/>
          <w:color w:val="23211D"/>
          <w:sz w:val="20"/>
          <w:szCs w:val="20"/>
        </w:rPr>
        <w:t>s</w:t>
      </w:r>
      <w:r w:rsidRPr="008047F1">
        <w:rPr>
          <w:rFonts w:ascii="Arial" w:eastAsia="Times New Roman" w:hAnsi="Arial" w:cs="Arial"/>
          <w:color w:val="23211D"/>
          <w:sz w:val="20"/>
          <w:szCs w:val="20"/>
        </w:rPr>
        <w:t xml:space="preserve"> advanced the rights and lives of those who have lost or left their homes. We believe we have a shared responsibility to clear obstacles and uncover opportunities for people everywhere. </w:t>
      </w:r>
      <w:proofErr w:type="gramStart"/>
      <w:r w:rsidRPr="008047F1">
        <w:rPr>
          <w:rFonts w:ascii="Arial" w:eastAsia="Times New Roman" w:hAnsi="Arial" w:cs="Arial"/>
          <w:color w:val="23211D"/>
          <w:sz w:val="20"/>
          <w:szCs w:val="20"/>
        </w:rPr>
        <w:t>So</w:t>
      </w:r>
      <w:proofErr w:type="gramEnd"/>
      <w:r w:rsidRPr="008047F1">
        <w:rPr>
          <w:rFonts w:ascii="Arial" w:eastAsia="Times New Roman" w:hAnsi="Arial" w:cs="Arial"/>
          <w:color w:val="23211D"/>
          <w:sz w:val="20"/>
          <w:szCs w:val="20"/>
        </w:rPr>
        <w:t>, when lives are uprooted by force or by choice, we fight alongside those on the path to independence.</w:t>
      </w:r>
    </w:p>
    <w:p w14:paraId="63103BAB" w14:textId="77777777" w:rsidR="008047F1" w:rsidRPr="008047F1" w:rsidRDefault="008047F1" w:rsidP="008047F1">
      <w:pPr>
        <w:shd w:val="clear" w:color="auto" w:fill="FFFFFF"/>
        <w:spacing w:after="0" w:line="240" w:lineRule="auto"/>
        <w:textAlignment w:val="baseline"/>
        <w:rPr>
          <w:rFonts w:ascii="Arial" w:eastAsia="Times New Roman" w:hAnsi="Arial" w:cs="Arial"/>
          <w:color w:val="23211D"/>
          <w:sz w:val="20"/>
          <w:szCs w:val="20"/>
        </w:rPr>
      </w:pPr>
    </w:p>
    <w:p w14:paraId="778D58CE" w14:textId="787CEFF3" w:rsidR="008047F1" w:rsidRPr="008047F1" w:rsidRDefault="008047F1" w:rsidP="008047F1">
      <w:pPr>
        <w:pStyle w:val="NormalWeb"/>
        <w:spacing w:before="0" w:beforeAutospacing="0" w:after="0" w:afterAutospacing="0"/>
        <w:textAlignment w:val="baseline"/>
        <w:rPr>
          <w:rFonts w:ascii="Arial" w:hAnsi="Arial" w:cs="Arial"/>
          <w:sz w:val="20"/>
          <w:szCs w:val="20"/>
        </w:rPr>
      </w:pPr>
      <w:r w:rsidRPr="00D742D0">
        <w:rPr>
          <w:rFonts w:ascii="Arial" w:hAnsi="Arial" w:cs="Arial"/>
          <w:b/>
          <w:sz w:val="20"/>
          <w:szCs w:val="20"/>
        </w:rPr>
        <w:t>Uniting Families and Protecting Children</w:t>
      </w:r>
      <w:r w:rsidR="00D742D0">
        <w:rPr>
          <w:rFonts w:ascii="Arial" w:hAnsi="Arial" w:cs="Arial"/>
          <w:sz w:val="20"/>
          <w:szCs w:val="20"/>
        </w:rPr>
        <w:t xml:space="preserve">: </w:t>
      </w:r>
      <w:r w:rsidRPr="008047F1">
        <w:rPr>
          <w:rFonts w:ascii="Arial" w:hAnsi="Arial" w:cs="Arial"/>
          <w:sz w:val="20"/>
          <w:szCs w:val="20"/>
        </w:rPr>
        <w:t>We unite children with their families and provide a foundation to restore shattered lives. We give children hope through protective legal services, access to education, and a safe place to call home.</w:t>
      </w:r>
    </w:p>
    <w:p w14:paraId="79D60CBA" w14:textId="00CDF733" w:rsidR="008047F1" w:rsidRPr="008047F1" w:rsidRDefault="008047F1" w:rsidP="008047F1">
      <w:pPr>
        <w:spacing w:after="0" w:line="240" w:lineRule="auto"/>
        <w:rPr>
          <w:rFonts w:ascii="Arial" w:hAnsi="Arial" w:cs="Arial"/>
          <w:sz w:val="20"/>
          <w:szCs w:val="20"/>
        </w:rPr>
      </w:pPr>
    </w:p>
    <w:p w14:paraId="76A84B5D" w14:textId="4AC11BA5" w:rsidR="008047F1" w:rsidRPr="008047F1" w:rsidRDefault="008047F1" w:rsidP="008047F1">
      <w:pPr>
        <w:pStyle w:val="NormalWeb"/>
        <w:spacing w:before="0" w:beforeAutospacing="0" w:after="0" w:afterAutospacing="0"/>
        <w:textAlignment w:val="baseline"/>
        <w:rPr>
          <w:rFonts w:ascii="Arial" w:hAnsi="Arial" w:cs="Arial"/>
          <w:sz w:val="20"/>
          <w:szCs w:val="20"/>
        </w:rPr>
      </w:pPr>
      <w:proofErr w:type="gramStart"/>
      <w:r w:rsidRPr="00D742D0">
        <w:rPr>
          <w:rFonts w:ascii="Arial" w:hAnsi="Arial" w:cs="Arial"/>
          <w:b/>
          <w:sz w:val="20"/>
          <w:szCs w:val="20"/>
        </w:rPr>
        <w:t>Rebuilding Livelihoods</w:t>
      </w:r>
      <w:r w:rsidR="00D742D0">
        <w:rPr>
          <w:rFonts w:ascii="Arial" w:hAnsi="Arial" w:cs="Arial"/>
          <w:sz w:val="20"/>
          <w:szCs w:val="20"/>
        </w:rPr>
        <w:t xml:space="preserve">: </w:t>
      </w:r>
      <w:r w:rsidRPr="008047F1">
        <w:rPr>
          <w:rFonts w:ascii="Arial" w:hAnsi="Arial" w:cs="Arial"/>
          <w:sz w:val="20"/>
          <w:szCs w:val="20"/>
        </w:rPr>
        <w:t>We guide resilient people to recover their financial independence.</w:t>
      </w:r>
      <w:proofErr w:type="gramEnd"/>
      <w:r w:rsidRPr="008047F1">
        <w:rPr>
          <w:rFonts w:ascii="Arial" w:hAnsi="Arial" w:cs="Arial"/>
          <w:sz w:val="20"/>
          <w:szCs w:val="20"/>
        </w:rPr>
        <w:t xml:space="preserve"> We mentor them to provide value to the economy with education, job training, and employment connections.</w:t>
      </w:r>
    </w:p>
    <w:p w14:paraId="78911E77" w14:textId="31602313" w:rsidR="008047F1" w:rsidRPr="008047F1" w:rsidRDefault="008047F1" w:rsidP="008047F1">
      <w:pPr>
        <w:spacing w:after="0" w:line="240" w:lineRule="auto"/>
        <w:rPr>
          <w:rFonts w:ascii="Arial" w:hAnsi="Arial" w:cs="Arial"/>
          <w:sz w:val="20"/>
          <w:szCs w:val="20"/>
        </w:rPr>
      </w:pPr>
    </w:p>
    <w:p w14:paraId="426CB230" w14:textId="27E583BB" w:rsidR="008047F1" w:rsidRPr="008047F1" w:rsidRDefault="008047F1" w:rsidP="008047F1">
      <w:pPr>
        <w:pStyle w:val="NormalWeb"/>
        <w:spacing w:before="0" w:beforeAutospacing="0" w:after="0" w:afterAutospacing="0"/>
        <w:textAlignment w:val="baseline"/>
        <w:rPr>
          <w:rFonts w:ascii="Arial" w:hAnsi="Arial" w:cs="Arial"/>
          <w:sz w:val="20"/>
          <w:szCs w:val="20"/>
        </w:rPr>
      </w:pPr>
      <w:r w:rsidRPr="00D742D0">
        <w:rPr>
          <w:rFonts w:ascii="Arial" w:hAnsi="Arial" w:cs="Arial"/>
          <w:b/>
          <w:sz w:val="20"/>
          <w:szCs w:val="20"/>
        </w:rPr>
        <w:t>Empowering Survivors</w:t>
      </w:r>
      <w:r w:rsidR="00D742D0">
        <w:rPr>
          <w:rFonts w:ascii="Arial" w:hAnsi="Arial" w:cs="Arial"/>
          <w:sz w:val="20"/>
          <w:szCs w:val="20"/>
        </w:rPr>
        <w:t xml:space="preserve">: </w:t>
      </w:r>
      <w:r w:rsidRPr="008047F1">
        <w:rPr>
          <w:rFonts w:ascii="Arial" w:hAnsi="Arial" w:cs="Arial"/>
          <w:sz w:val="20"/>
          <w:szCs w:val="20"/>
        </w:rPr>
        <w:t>We help people reclaim the basic human needs and rights to rebuild their lives. We provide safe homes, gainful employment, and the foundation for a future.</w:t>
      </w:r>
    </w:p>
    <w:p w14:paraId="502E6625" w14:textId="5EFCA5D7" w:rsidR="008047F1" w:rsidRPr="008047F1" w:rsidRDefault="008047F1" w:rsidP="008047F1">
      <w:pPr>
        <w:spacing w:after="0" w:line="240" w:lineRule="auto"/>
        <w:rPr>
          <w:rFonts w:ascii="Arial" w:hAnsi="Arial" w:cs="Arial"/>
          <w:sz w:val="20"/>
          <w:szCs w:val="20"/>
        </w:rPr>
      </w:pPr>
    </w:p>
    <w:p w14:paraId="54500C31" w14:textId="7C749459" w:rsidR="008047F1" w:rsidRPr="008047F1" w:rsidRDefault="008047F1" w:rsidP="008047F1">
      <w:pPr>
        <w:pStyle w:val="NormalWeb"/>
        <w:spacing w:before="0" w:beforeAutospacing="0" w:after="0" w:afterAutospacing="0"/>
        <w:textAlignment w:val="baseline"/>
        <w:rPr>
          <w:rFonts w:ascii="Arial" w:hAnsi="Arial" w:cs="Arial"/>
          <w:sz w:val="20"/>
          <w:szCs w:val="20"/>
        </w:rPr>
      </w:pPr>
      <w:r w:rsidRPr="00D742D0">
        <w:rPr>
          <w:rFonts w:ascii="Arial" w:hAnsi="Arial" w:cs="Arial"/>
          <w:b/>
          <w:sz w:val="20"/>
          <w:szCs w:val="20"/>
        </w:rPr>
        <w:t>Restoring Freedom, Dignity &amp; Independence</w:t>
      </w:r>
      <w:r w:rsidR="00D742D0">
        <w:rPr>
          <w:rFonts w:ascii="Arial" w:hAnsi="Arial" w:cs="Arial"/>
          <w:sz w:val="20"/>
          <w:szCs w:val="20"/>
        </w:rPr>
        <w:t xml:space="preserve">: </w:t>
      </w:r>
      <w:r w:rsidRPr="008047F1">
        <w:rPr>
          <w:rFonts w:ascii="Arial" w:hAnsi="Arial" w:cs="Arial"/>
          <w:sz w:val="20"/>
          <w:szCs w:val="20"/>
        </w:rPr>
        <w:t>We pave the way to equal opportunity to a full and independent life for all. Our global advocacy shines a light on injustices and sets a universal standard for dignity.</w:t>
      </w:r>
    </w:p>
    <w:p w14:paraId="1D73111C" w14:textId="77777777" w:rsidR="008047F1" w:rsidRPr="008047F1" w:rsidRDefault="008047F1" w:rsidP="008047F1">
      <w:pPr>
        <w:spacing w:line="240" w:lineRule="auto"/>
        <w:rPr>
          <w:rFonts w:ascii="Arial" w:hAnsi="Arial" w:cs="Arial"/>
          <w:sz w:val="20"/>
          <w:szCs w:val="20"/>
        </w:rPr>
      </w:pPr>
    </w:p>
    <w:p w14:paraId="52D6B3C1" w14:textId="77777777" w:rsidR="001E0275" w:rsidRDefault="00F27A74" w:rsidP="00ED01F9">
      <w:pPr>
        <w:rPr>
          <w:rFonts w:ascii="Arial" w:hAnsi="Arial" w:cs="Arial"/>
          <w:b/>
          <w:sz w:val="20"/>
          <w:szCs w:val="20"/>
          <w:u w:val="single"/>
        </w:rPr>
      </w:pPr>
      <w:r w:rsidRPr="00D742D0">
        <w:rPr>
          <w:rFonts w:ascii="Arial" w:hAnsi="Arial" w:cs="Arial"/>
          <w:b/>
          <w:sz w:val="20"/>
          <w:szCs w:val="20"/>
          <w:u w:val="single"/>
        </w:rPr>
        <w:t>Goal of Position:</w:t>
      </w:r>
    </w:p>
    <w:p w14:paraId="6B09F129" w14:textId="467BBA19" w:rsidR="00D742D0" w:rsidRPr="00D742D0" w:rsidRDefault="00D742D0" w:rsidP="00ED01F9">
      <w:pPr>
        <w:rPr>
          <w:rFonts w:ascii="Arial" w:hAnsi="Arial" w:cs="Arial"/>
          <w:b/>
          <w:sz w:val="20"/>
          <w:szCs w:val="20"/>
          <w:u w:val="single"/>
        </w:rPr>
      </w:pPr>
      <w:r>
        <w:rPr>
          <w:rFonts w:ascii="Arial" w:hAnsi="Arial" w:cs="Arial"/>
          <w:sz w:val="20"/>
          <w:szCs w:val="20"/>
        </w:rPr>
        <w:t xml:space="preserve">The goal of the Refugee Self-Sufficiency Assistant position </w:t>
      </w:r>
      <w:r w:rsidR="00A552AC">
        <w:rPr>
          <w:rFonts w:ascii="Arial" w:hAnsi="Arial" w:cs="Arial"/>
          <w:sz w:val="20"/>
          <w:szCs w:val="20"/>
        </w:rPr>
        <w:t>is to</w:t>
      </w:r>
      <w:bookmarkStart w:id="2" w:name="_GoBack"/>
      <w:bookmarkEnd w:id="2"/>
      <w:r>
        <w:rPr>
          <w:rFonts w:ascii="Arial" w:hAnsi="Arial" w:cs="Arial"/>
          <w:sz w:val="20"/>
          <w:szCs w:val="20"/>
        </w:rPr>
        <w:t xml:space="preserve"> play a direct role in assisting refugees in </w:t>
      </w:r>
      <w:r w:rsidR="00546FBC">
        <w:rPr>
          <w:rFonts w:ascii="Arial" w:hAnsi="Arial" w:cs="Arial"/>
          <w:sz w:val="20"/>
          <w:szCs w:val="20"/>
        </w:rPr>
        <w:t xml:space="preserve">improving employability, accessing economic opportunities, and </w:t>
      </w:r>
      <w:r>
        <w:rPr>
          <w:rFonts w:ascii="Arial" w:hAnsi="Arial" w:cs="Arial"/>
          <w:sz w:val="20"/>
          <w:szCs w:val="20"/>
        </w:rPr>
        <w:t>attaining economic self-sufficiency</w:t>
      </w:r>
      <w:r w:rsidR="00A348EB">
        <w:rPr>
          <w:rFonts w:ascii="Arial" w:hAnsi="Arial" w:cs="Arial"/>
          <w:sz w:val="20"/>
          <w:szCs w:val="20"/>
        </w:rPr>
        <w:t xml:space="preserve">; in </w:t>
      </w:r>
      <w:r w:rsidR="00A348EB">
        <w:rPr>
          <w:rFonts w:ascii="Arial" w:hAnsi="Arial" w:cs="Arial"/>
          <w:sz w:val="20"/>
          <w:szCs w:val="20"/>
        </w:rPr>
        <w:lastRenderedPageBreak/>
        <w:t>promoting healthy refugee lifestyles; and in increasing cultural competency among people that serve refugees.</w:t>
      </w:r>
    </w:p>
    <w:p w14:paraId="088879B4" w14:textId="77777777" w:rsidR="00ED01F9" w:rsidRPr="00D742D0" w:rsidRDefault="007C1DA0" w:rsidP="00ED01F9">
      <w:pPr>
        <w:outlineLvl w:val="0"/>
        <w:rPr>
          <w:rFonts w:ascii="Arial" w:hAnsi="Arial" w:cs="Arial"/>
          <w:b/>
          <w:sz w:val="20"/>
          <w:szCs w:val="20"/>
          <w:u w:val="single"/>
        </w:rPr>
      </w:pPr>
      <w:r w:rsidRPr="00D742D0">
        <w:rPr>
          <w:rFonts w:ascii="Arial" w:hAnsi="Arial" w:cs="Arial"/>
          <w:b/>
          <w:sz w:val="20"/>
          <w:szCs w:val="20"/>
          <w:u w:val="single"/>
        </w:rPr>
        <w:t>Key Responsibilities</w:t>
      </w:r>
      <w:r w:rsidR="00ED01F9" w:rsidRPr="00D742D0">
        <w:rPr>
          <w:rFonts w:ascii="Arial" w:hAnsi="Arial" w:cs="Arial"/>
          <w:b/>
          <w:sz w:val="20"/>
          <w:szCs w:val="20"/>
          <w:u w:val="single"/>
        </w:rPr>
        <w:t>:</w:t>
      </w:r>
    </w:p>
    <w:p w14:paraId="56E6D677" w14:textId="5BEC8E2F" w:rsidR="001E0275" w:rsidRDefault="001E0275" w:rsidP="001E0275">
      <w:pPr>
        <w:pStyle w:val="ListParagraph"/>
        <w:numPr>
          <w:ilvl w:val="0"/>
          <w:numId w:val="5"/>
        </w:numPr>
        <w:rPr>
          <w:rFonts w:ascii="Arial" w:hAnsi="Arial" w:cs="Arial"/>
          <w:sz w:val="20"/>
        </w:rPr>
      </w:pPr>
      <w:r w:rsidRPr="001E0275">
        <w:rPr>
          <w:rFonts w:ascii="Arial" w:hAnsi="Arial" w:cs="Arial"/>
          <w:sz w:val="20"/>
        </w:rPr>
        <w:t xml:space="preserve">Assist in the development and teaching of a curriculum that provides refugees with key skills needed to </w:t>
      </w:r>
      <w:r w:rsidR="00546FBC">
        <w:rPr>
          <w:rFonts w:ascii="Arial" w:hAnsi="Arial" w:cs="Arial"/>
          <w:sz w:val="20"/>
        </w:rPr>
        <w:t xml:space="preserve">improve employability, access economic opportunities, and </w:t>
      </w:r>
      <w:r w:rsidRPr="001E0275">
        <w:rPr>
          <w:rFonts w:ascii="Arial" w:hAnsi="Arial" w:cs="Arial"/>
          <w:sz w:val="20"/>
        </w:rPr>
        <w:t>attain economic self-sufficiency in Vermont</w:t>
      </w:r>
      <w:r w:rsidR="00546FBC">
        <w:rPr>
          <w:rFonts w:ascii="Arial" w:hAnsi="Arial" w:cs="Arial"/>
          <w:sz w:val="20"/>
        </w:rPr>
        <w:t>; mobilize volunteers in support of this goal</w:t>
      </w:r>
    </w:p>
    <w:p w14:paraId="6C9CD9BF" w14:textId="77777777" w:rsidR="00546FBC" w:rsidRDefault="00546FBC" w:rsidP="00546FBC">
      <w:pPr>
        <w:pStyle w:val="ListParagraph"/>
        <w:numPr>
          <w:ilvl w:val="0"/>
          <w:numId w:val="5"/>
        </w:numPr>
        <w:rPr>
          <w:rFonts w:ascii="Arial" w:hAnsi="Arial" w:cs="Arial"/>
          <w:sz w:val="20"/>
        </w:rPr>
      </w:pPr>
      <w:r>
        <w:rPr>
          <w:rFonts w:ascii="Arial" w:hAnsi="Arial" w:cs="Arial"/>
          <w:sz w:val="20"/>
        </w:rPr>
        <w:t>Provide information and education to refugees in how to lead a healthy lifestyle in Vermont and how to make any needed behavioral changes in order to do so</w:t>
      </w:r>
    </w:p>
    <w:p w14:paraId="2A981A6B" w14:textId="699282A0" w:rsidR="00546FBC" w:rsidRDefault="00546FBC" w:rsidP="00546FBC">
      <w:pPr>
        <w:pStyle w:val="ListParagraph"/>
        <w:numPr>
          <w:ilvl w:val="0"/>
          <w:numId w:val="5"/>
        </w:numPr>
        <w:rPr>
          <w:rFonts w:ascii="Arial" w:hAnsi="Arial" w:cs="Arial"/>
          <w:sz w:val="20"/>
        </w:rPr>
      </w:pPr>
      <w:r w:rsidRPr="00546FBC">
        <w:rPr>
          <w:rFonts w:ascii="Arial" w:hAnsi="Arial" w:cs="Arial"/>
          <w:sz w:val="20"/>
        </w:rPr>
        <w:t xml:space="preserve">Assist in the development </w:t>
      </w:r>
      <w:r>
        <w:rPr>
          <w:rFonts w:ascii="Arial" w:hAnsi="Arial" w:cs="Arial"/>
          <w:sz w:val="20"/>
        </w:rPr>
        <w:t>and implementation of a cultural competency training to deliver to organizations, employers, and volunteers that work with refugees</w:t>
      </w:r>
    </w:p>
    <w:p w14:paraId="1C1BB160" w14:textId="77777777" w:rsidR="00546FBC" w:rsidRPr="00546FBC" w:rsidRDefault="00546FBC" w:rsidP="00546FBC">
      <w:pPr>
        <w:pStyle w:val="ListParagraph"/>
        <w:rPr>
          <w:rFonts w:ascii="Arial" w:hAnsi="Arial" w:cs="Arial"/>
          <w:sz w:val="20"/>
        </w:rPr>
      </w:pPr>
    </w:p>
    <w:p w14:paraId="1511F08D" w14:textId="6A3FBF3B" w:rsidR="00ED01F9"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14:paraId="4766DBD6" w14:textId="0879CB17" w:rsidR="001E0275" w:rsidRPr="001E0275" w:rsidRDefault="001E0275" w:rsidP="001E0275">
      <w:pPr>
        <w:pStyle w:val="ListParagraph"/>
        <w:numPr>
          <w:ilvl w:val="0"/>
          <w:numId w:val="8"/>
        </w:numPr>
        <w:rPr>
          <w:rFonts w:ascii="Arial" w:hAnsi="Arial" w:cs="Arial"/>
          <w:sz w:val="20"/>
        </w:rPr>
      </w:pPr>
      <w:r w:rsidRPr="001E0275">
        <w:rPr>
          <w:rFonts w:ascii="Arial" w:hAnsi="Arial" w:cs="Arial"/>
          <w:sz w:val="20"/>
        </w:rPr>
        <w:t>Other duties as assigned by the Coordinator of Programs</w:t>
      </w:r>
      <w:r>
        <w:rPr>
          <w:rFonts w:ascii="Arial" w:hAnsi="Arial" w:cs="Arial"/>
          <w:sz w:val="20"/>
        </w:rPr>
        <w:t xml:space="preserve"> in support of the goals of the position</w:t>
      </w:r>
    </w:p>
    <w:p w14:paraId="54E3AA61" w14:textId="77777777" w:rsidR="001E0275" w:rsidRPr="001E0275" w:rsidRDefault="001E0275" w:rsidP="001E0275">
      <w:pPr>
        <w:pStyle w:val="ListParagraph"/>
        <w:rPr>
          <w:rFonts w:ascii="Arial" w:hAnsi="Arial" w:cs="Arial"/>
          <w:sz w:val="20"/>
        </w:rPr>
      </w:pPr>
    </w:p>
    <w:p w14:paraId="56B6071C" w14:textId="02FFA18C" w:rsidR="00ED01F9"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14:paraId="23E53B5F" w14:textId="1642759D" w:rsidR="00D742D0" w:rsidRPr="00243F33" w:rsidRDefault="005D2637" w:rsidP="000E5D4D">
      <w:pPr>
        <w:pStyle w:val="ListParagraph"/>
        <w:numPr>
          <w:ilvl w:val="0"/>
          <w:numId w:val="3"/>
        </w:numPr>
        <w:outlineLvl w:val="0"/>
        <w:rPr>
          <w:rFonts w:ascii="Arial" w:hAnsi="Arial" w:cs="Arial"/>
          <w:b/>
          <w:sz w:val="20"/>
        </w:rPr>
      </w:pPr>
      <w:r w:rsidRPr="00243F33">
        <w:rPr>
          <w:rFonts w:ascii="Arial" w:hAnsi="Arial" w:cs="Arial"/>
          <w:sz w:val="20"/>
        </w:rPr>
        <w:t>Interest and/or experience in working with a diverse population</w:t>
      </w:r>
      <w:r w:rsidR="00243F33" w:rsidRPr="00243F33">
        <w:rPr>
          <w:rFonts w:ascii="Arial" w:hAnsi="Arial" w:cs="Arial"/>
          <w:sz w:val="20"/>
        </w:rPr>
        <w:t>.</w:t>
      </w:r>
    </w:p>
    <w:p w14:paraId="3B60DDB6" w14:textId="59EA8D7A" w:rsidR="005D2637" w:rsidRPr="00243F33" w:rsidRDefault="005D2637" w:rsidP="005D2637">
      <w:pPr>
        <w:pStyle w:val="ListParagraph"/>
        <w:numPr>
          <w:ilvl w:val="0"/>
          <w:numId w:val="3"/>
        </w:numPr>
        <w:outlineLvl w:val="0"/>
        <w:rPr>
          <w:rFonts w:ascii="Arial" w:hAnsi="Arial" w:cs="Arial"/>
          <w:b/>
          <w:sz w:val="20"/>
        </w:rPr>
      </w:pPr>
      <w:proofErr w:type="gramStart"/>
      <w:r w:rsidRPr="00243F33">
        <w:rPr>
          <w:rFonts w:ascii="Arial" w:hAnsi="Arial" w:cs="Arial"/>
          <w:sz w:val="20"/>
        </w:rPr>
        <w:t>The ability to teach skills to English Language Learners in a clear manner using an interpreter, if needed</w:t>
      </w:r>
      <w:r w:rsidR="00243F33" w:rsidRPr="00243F33">
        <w:rPr>
          <w:rFonts w:ascii="Arial" w:hAnsi="Arial" w:cs="Arial"/>
          <w:sz w:val="20"/>
        </w:rPr>
        <w:t>.</w:t>
      </w:r>
      <w:proofErr w:type="gramEnd"/>
    </w:p>
    <w:p w14:paraId="780CEF43" w14:textId="0EA6B7EB" w:rsidR="005D2637" w:rsidRPr="00243F33" w:rsidRDefault="005D2637" w:rsidP="005D2637">
      <w:pPr>
        <w:pStyle w:val="ListParagraph"/>
        <w:numPr>
          <w:ilvl w:val="0"/>
          <w:numId w:val="3"/>
        </w:numPr>
        <w:outlineLvl w:val="0"/>
        <w:rPr>
          <w:rFonts w:ascii="Arial" w:hAnsi="Arial" w:cs="Arial"/>
          <w:b/>
          <w:sz w:val="20"/>
        </w:rPr>
      </w:pPr>
      <w:r w:rsidRPr="00243F33">
        <w:rPr>
          <w:rFonts w:ascii="Arial" w:hAnsi="Arial" w:cs="Arial"/>
          <w:sz w:val="20"/>
        </w:rPr>
        <w:t>Interest and/or experience in supporting refugees as they work toward attaining economic self-sufficiency</w:t>
      </w:r>
      <w:r w:rsidR="00243F33" w:rsidRPr="00243F33">
        <w:rPr>
          <w:rFonts w:ascii="Arial" w:hAnsi="Arial" w:cs="Arial"/>
          <w:sz w:val="20"/>
        </w:rPr>
        <w:t>.</w:t>
      </w:r>
    </w:p>
    <w:p w14:paraId="0968266C" w14:textId="42F16EBB" w:rsidR="005D2637" w:rsidRPr="00243F33" w:rsidRDefault="000E5D4D" w:rsidP="005D2637">
      <w:pPr>
        <w:numPr>
          <w:ilvl w:val="0"/>
          <w:numId w:val="3"/>
        </w:numPr>
        <w:spacing w:after="0" w:line="240" w:lineRule="auto"/>
        <w:rPr>
          <w:rFonts w:ascii="Arial" w:hAnsi="Arial" w:cs="Arial"/>
          <w:sz w:val="20"/>
          <w:szCs w:val="20"/>
        </w:rPr>
      </w:pPr>
      <w:r w:rsidRPr="00243F33">
        <w:rPr>
          <w:rFonts w:ascii="Arial" w:hAnsi="Arial" w:cs="Arial"/>
          <w:sz w:val="20"/>
          <w:szCs w:val="20"/>
        </w:rPr>
        <w:t>Organization</w:t>
      </w:r>
      <w:r w:rsidR="005D2637" w:rsidRPr="00243F33">
        <w:rPr>
          <w:rFonts w:ascii="Arial" w:hAnsi="Arial" w:cs="Arial"/>
          <w:sz w:val="20"/>
          <w:szCs w:val="20"/>
        </w:rPr>
        <w:t>al skills;</w:t>
      </w:r>
      <w:r w:rsidRPr="00243F33">
        <w:rPr>
          <w:rFonts w:ascii="Arial" w:hAnsi="Arial" w:cs="Arial"/>
          <w:sz w:val="20"/>
          <w:szCs w:val="20"/>
        </w:rPr>
        <w:t xml:space="preserve"> attention to d</w:t>
      </w:r>
      <w:r w:rsidR="005D2637" w:rsidRPr="00243F33">
        <w:rPr>
          <w:rFonts w:ascii="Arial" w:hAnsi="Arial" w:cs="Arial"/>
          <w:sz w:val="20"/>
          <w:szCs w:val="20"/>
        </w:rPr>
        <w:t>etail</w:t>
      </w:r>
      <w:proofErr w:type="gramStart"/>
      <w:r w:rsidR="005D2637" w:rsidRPr="00243F33">
        <w:rPr>
          <w:rFonts w:ascii="Arial" w:hAnsi="Arial" w:cs="Arial"/>
          <w:sz w:val="20"/>
          <w:szCs w:val="20"/>
        </w:rPr>
        <w:t>;</w:t>
      </w:r>
      <w:proofErr w:type="gramEnd"/>
      <w:r w:rsidRPr="00243F33">
        <w:rPr>
          <w:rFonts w:ascii="Arial" w:hAnsi="Arial" w:cs="Arial"/>
          <w:sz w:val="20"/>
          <w:szCs w:val="20"/>
        </w:rPr>
        <w:t xml:space="preserve"> </w:t>
      </w:r>
      <w:r w:rsidR="005D2637" w:rsidRPr="00243F33">
        <w:rPr>
          <w:rFonts w:ascii="Arial" w:hAnsi="Arial" w:cs="Arial"/>
          <w:sz w:val="20"/>
          <w:szCs w:val="20"/>
        </w:rPr>
        <w:t>ability to work well with others and complete projects independently.</w:t>
      </w:r>
    </w:p>
    <w:p w14:paraId="68DDF7AE" w14:textId="2CEA6879" w:rsidR="005D2637" w:rsidRPr="00243F33" w:rsidRDefault="000E5D4D" w:rsidP="00AB35B5">
      <w:pPr>
        <w:pStyle w:val="ListParagraph"/>
        <w:numPr>
          <w:ilvl w:val="0"/>
          <w:numId w:val="3"/>
        </w:numPr>
        <w:outlineLvl w:val="0"/>
        <w:rPr>
          <w:rFonts w:ascii="Arial" w:hAnsi="Arial" w:cs="Arial"/>
          <w:b/>
          <w:sz w:val="20"/>
        </w:rPr>
      </w:pPr>
      <w:proofErr w:type="gramStart"/>
      <w:r w:rsidRPr="00243F33">
        <w:rPr>
          <w:rFonts w:ascii="Arial" w:hAnsi="Arial" w:cs="Arial"/>
          <w:sz w:val="20"/>
        </w:rPr>
        <w:t>S</w:t>
      </w:r>
      <w:r w:rsidR="005D2637" w:rsidRPr="00243F33">
        <w:rPr>
          <w:rFonts w:ascii="Arial" w:hAnsi="Arial" w:cs="Arial"/>
          <w:sz w:val="20"/>
        </w:rPr>
        <w:t>trong verbal and written</w:t>
      </w:r>
      <w:r w:rsidRPr="00243F33">
        <w:rPr>
          <w:rFonts w:ascii="Arial" w:hAnsi="Arial" w:cs="Arial"/>
          <w:sz w:val="20"/>
        </w:rPr>
        <w:t xml:space="preserve"> </w:t>
      </w:r>
      <w:r w:rsidR="005D2637" w:rsidRPr="00243F33">
        <w:rPr>
          <w:rFonts w:ascii="Arial" w:hAnsi="Arial" w:cs="Arial"/>
          <w:sz w:val="20"/>
        </w:rPr>
        <w:t>communication skills</w:t>
      </w:r>
      <w:r w:rsidR="00243F33" w:rsidRPr="00243F33">
        <w:rPr>
          <w:rFonts w:ascii="Arial" w:hAnsi="Arial" w:cs="Arial"/>
          <w:sz w:val="20"/>
        </w:rPr>
        <w:t>.</w:t>
      </w:r>
      <w:proofErr w:type="gramEnd"/>
    </w:p>
    <w:p w14:paraId="5B954A1A" w14:textId="019BA47E" w:rsidR="005D2637" w:rsidRPr="00243F33" w:rsidRDefault="000E5D4D" w:rsidP="00243F33">
      <w:pPr>
        <w:pStyle w:val="ListParagraph"/>
        <w:numPr>
          <w:ilvl w:val="0"/>
          <w:numId w:val="3"/>
        </w:numPr>
        <w:outlineLvl w:val="0"/>
        <w:rPr>
          <w:rFonts w:ascii="Arial" w:hAnsi="Arial" w:cs="Arial"/>
          <w:b/>
          <w:sz w:val="20"/>
        </w:rPr>
      </w:pPr>
      <w:r w:rsidRPr="00243F33">
        <w:rPr>
          <w:rFonts w:ascii="Arial" w:hAnsi="Arial" w:cs="Arial"/>
          <w:sz w:val="20"/>
        </w:rPr>
        <w:t xml:space="preserve">English proficiency is required; proficiency in Arabic, French, Nepali, Somali, or Swahili is </w:t>
      </w:r>
      <w:r w:rsidR="005D2637" w:rsidRPr="00243F33">
        <w:rPr>
          <w:rFonts w:ascii="Arial" w:hAnsi="Arial" w:cs="Arial"/>
          <w:sz w:val="20"/>
        </w:rPr>
        <w:t>desirable</w:t>
      </w:r>
      <w:r w:rsidR="00243F33" w:rsidRPr="00243F33">
        <w:rPr>
          <w:rFonts w:ascii="Arial" w:hAnsi="Arial" w:cs="Arial"/>
          <w:sz w:val="20"/>
        </w:rPr>
        <w:t>.</w:t>
      </w:r>
    </w:p>
    <w:p w14:paraId="0948BAEA" w14:textId="07C39007" w:rsidR="005D2637" w:rsidRPr="00243F33" w:rsidRDefault="005D2637" w:rsidP="005D2637">
      <w:pPr>
        <w:numPr>
          <w:ilvl w:val="0"/>
          <w:numId w:val="3"/>
        </w:numPr>
        <w:spacing w:after="0" w:line="240" w:lineRule="auto"/>
        <w:rPr>
          <w:rFonts w:ascii="Arial" w:hAnsi="Arial" w:cs="Arial"/>
          <w:sz w:val="20"/>
          <w:szCs w:val="20"/>
        </w:rPr>
      </w:pPr>
      <w:r w:rsidRPr="00243F33">
        <w:rPr>
          <w:rFonts w:ascii="Arial" w:hAnsi="Arial" w:cs="Arial"/>
          <w:sz w:val="20"/>
          <w:szCs w:val="20"/>
        </w:rPr>
        <w:t xml:space="preserve">At least any combination equivalent to an Associate's degree </w:t>
      </w:r>
      <w:r w:rsidRPr="00243F33">
        <w:rPr>
          <w:rFonts w:ascii="Arial" w:hAnsi="Arial" w:cs="Arial"/>
          <w:sz w:val="20"/>
          <w:szCs w:val="20"/>
          <w:u w:val="single"/>
        </w:rPr>
        <w:t>OR</w:t>
      </w:r>
      <w:r w:rsidRPr="00243F33">
        <w:rPr>
          <w:rFonts w:ascii="Arial" w:hAnsi="Arial" w:cs="Arial"/>
          <w:sz w:val="20"/>
          <w:szCs w:val="20"/>
        </w:rPr>
        <w:t xml:space="preserve"> one (1) year experience in a job that requires good interpersonal and computer skills.</w:t>
      </w:r>
    </w:p>
    <w:p w14:paraId="1CBB9FC9" w14:textId="77777777" w:rsidR="005D2637" w:rsidRPr="000E5D4D" w:rsidRDefault="005D2637" w:rsidP="005D2637">
      <w:pPr>
        <w:pStyle w:val="ListParagraph"/>
        <w:ind w:left="360"/>
        <w:outlineLvl w:val="0"/>
        <w:rPr>
          <w:rFonts w:ascii="Arial" w:hAnsi="Arial" w:cs="Arial"/>
          <w:b/>
          <w:sz w:val="20"/>
        </w:rPr>
      </w:pPr>
    </w:p>
    <w:p w14:paraId="2C4988DF" w14:textId="77777777" w:rsidR="000E5D4D" w:rsidRPr="000E5D4D" w:rsidRDefault="000E5D4D" w:rsidP="000E5D4D">
      <w:pPr>
        <w:pStyle w:val="ListParagraph"/>
        <w:outlineLvl w:val="0"/>
        <w:rPr>
          <w:rFonts w:ascii="Arial" w:hAnsi="Arial" w:cs="Arial"/>
          <w:b/>
          <w:sz w:val="20"/>
        </w:rPr>
      </w:pPr>
    </w:p>
    <w:p w14:paraId="2B50866A" w14:textId="7F2E27E2"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14:paraId="4B4167CD" w14:textId="77777777"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US citizen (or </w:t>
      </w:r>
      <w:r w:rsidR="00D95090">
        <w:rPr>
          <w:rFonts w:ascii="Arial" w:hAnsi="Arial" w:cs="Arial"/>
          <w:sz w:val="20"/>
          <w:szCs w:val="20"/>
        </w:rPr>
        <w:t>have permanent resident status)</w:t>
      </w:r>
    </w:p>
    <w:p w14:paraId="2737EE67" w14:textId="77777777"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14:paraId="27C1B179" w14:textId="77777777"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14:paraId="4CC23072" w14:textId="78A9034A"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willing to undergo a National Service Criminal History Check</w:t>
      </w:r>
    </w:p>
    <w:p w14:paraId="50C955D0" w14:textId="77777777"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Commitment to the goals of the CEDO AmeriCorps program </w:t>
      </w:r>
    </w:p>
    <w:p w14:paraId="7F1A35AF" w14:textId="77777777" w:rsidR="00ED01F9" w:rsidRPr="007C1DA0" w:rsidRDefault="00ED01F9" w:rsidP="00ED01F9">
      <w:pPr>
        <w:spacing w:after="0" w:line="240" w:lineRule="auto"/>
        <w:rPr>
          <w:rFonts w:ascii="Arial" w:hAnsi="Arial" w:cs="Arial"/>
          <w:sz w:val="20"/>
          <w:szCs w:val="20"/>
        </w:rPr>
      </w:pPr>
    </w:p>
    <w:p w14:paraId="2B8A6653" w14:textId="77777777"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14:paraId="1C4B5A48" w14:textId="7DB0EE7E" w:rsidR="000E5D4D" w:rsidRDefault="000E5D4D" w:rsidP="00ED01F9">
      <w:pPr>
        <w:outlineLvl w:val="0"/>
        <w:rPr>
          <w:rFonts w:ascii="Arial" w:hAnsi="Arial" w:cs="Arial"/>
          <w:sz w:val="20"/>
          <w:szCs w:val="20"/>
        </w:rPr>
      </w:pPr>
      <w:r>
        <w:rPr>
          <w:rFonts w:ascii="Arial" w:hAnsi="Arial" w:cs="Arial"/>
          <w:sz w:val="20"/>
          <w:szCs w:val="20"/>
        </w:rPr>
        <w:lastRenderedPageBreak/>
        <w:t xml:space="preserve">Service is to </w:t>
      </w:r>
      <w:proofErr w:type="gramStart"/>
      <w:r>
        <w:rPr>
          <w:rFonts w:ascii="Arial" w:hAnsi="Arial" w:cs="Arial"/>
          <w:sz w:val="20"/>
          <w:szCs w:val="20"/>
        </w:rPr>
        <w:t>be performed</w:t>
      </w:r>
      <w:proofErr w:type="gramEnd"/>
      <w:r>
        <w:rPr>
          <w:rFonts w:ascii="Arial" w:hAnsi="Arial" w:cs="Arial"/>
          <w:sz w:val="20"/>
          <w:szCs w:val="20"/>
        </w:rPr>
        <w:t xml:space="preserve"> primarily in the USCRI/VRRP office in Colchester, VT with refugee families and community volunteers, in collaboration with USCRI/VRRP staff members. Hours </w:t>
      </w:r>
      <w:proofErr w:type="gramStart"/>
      <w:r>
        <w:rPr>
          <w:rFonts w:ascii="Arial" w:hAnsi="Arial" w:cs="Arial"/>
          <w:sz w:val="20"/>
          <w:szCs w:val="20"/>
        </w:rPr>
        <w:t>will generally be performed</w:t>
      </w:r>
      <w:proofErr w:type="gramEnd"/>
      <w:r>
        <w:rPr>
          <w:rFonts w:ascii="Arial" w:hAnsi="Arial" w:cs="Arial"/>
          <w:sz w:val="20"/>
          <w:szCs w:val="20"/>
        </w:rPr>
        <w:t xml:space="preserve"> during regular business hours, but may occasionally involve work outside of business hours.</w:t>
      </w:r>
    </w:p>
    <w:p w14:paraId="269BB1B6" w14:textId="77777777"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w:t>
      </w:r>
      <w:proofErr w:type="gramStart"/>
      <w:r w:rsidRPr="007C1DA0">
        <w:rPr>
          <w:rFonts w:ascii="Arial" w:hAnsi="Arial" w:cs="Arial"/>
          <w:sz w:val="20"/>
          <w:szCs w:val="20"/>
        </w:rPr>
        <w:t>12</w:t>
      </w:r>
      <w:r w:rsidR="00D95090">
        <w:rPr>
          <w:rFonts w:ascii="Arial" w:hAnsi="Arial" w:cs="Arial"/>
          <w:sz w:val="20"/>
          <w:szCs w:val="20"/>
          <w:vertAlign w:val="superscript"/>
        </w:rPr>
        <w:t>th</w:t>
      </w:r>
      <w:proofErr w:type="gramEnd"/>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14:paraId="3DFD6610"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3" w:name="Check4"/>
    </w:p>
    <w:bookmarkEnd w:id="3"/>
    <w:p w14:paraId="3D415093" w14:textId="7FA82DED" w:rsidR="00ED01F9" w:rsidRPr="007C1DA0" w:rsidRDefault="00F27A74" w:rsidP="00ED01F9">
      <w:pPr>
        <w:spacing w:after="0" w:line="240" w:lineRule="auto"/>
        <w:rPr>
          <w:rFonts w:ascii="Arial" w:hAnsi="Arial" w:cs="Arial"/>
          <w:sz w:val="20"/>
          <w:szCs w:val="20"/>
        </w:rPr>
      </w:pPr>
      <w:proofErr w:type="spellStart"/>
      <w:r>
        <w:rPr>
          <w:rFonts w:ascii="Arial" w:hAnsi="Arial" w:cs="Arial"/>
          <w:sz w:val="20"/>
          <w:szCs w:val="20"/>
        </w:rPr>
        <w:t>X</w:t>
      </w:r>
      <w:r w:rsidR="00ED01F9" w:rsidRPr="007C1DA0">
        <w:rPr>
          <w:rFonts w:ascii="Arial" w:hAnsi="Arial" w:cs="Arial"/>
          <w:sz w:val="20"/>
          <w:szCs w:val="20"/>
        </w:rPr>
        <w:t>_</w:t>
      </w:r>
      <w:r w:rsidR="00836BB8" w:rsidRPr="007C1DA0">
        <w:rPr>
          <w:rFonts w:ascii="Arial" w:hAnsi="Arial" w:cs="Arial"/>
          <w:b/>
          <w:sz w:val="20"/>
          <w:szCs w:val="20"/>
        </w:rPr>
        <w:t>Full</w:t>
      </w:r>
      <w:proofErr w:type="spellEnd"/>
      <w:r w:rsidR="00836BB8" w:rsidRPr="007C1DA0">
        <w:rPr>
          <w:rFonts w:ascii="Arial" w:hAnsi="Arial" w:cs="Arial"/>
          <w:b/>
          <w:sz w:val="20"/>
          <w:szCs w:val="20"/>
        </w:rPr>
        <w:t xml:space="preserve"> Time position </w:t>
      </w:r>
      <w:r w:rsidR="00836BB8" w:rsidRPr="007C1DA0">
        <w:rPr>
          <w:rFonts w:ascii="Arial" w:hAnsi="Arial" w:cs="Arial"/>
          <w:sz w:val="20"/>
          <w:szCs w:val="20"/>
        </w:rPr>
        <w:t>r</w:t>
      </w:r>
      <w:r w:rsidR="00ED01F9"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00ED01F9" w:rsidRPr="007C1DA0">
        <w:rPr>
          <w:rFonts w:ascii="Arial" w:hAnsi="Arial" w:cs="Arial"/>
          <w:sz w:val="20"/>
          <w:szCs w:val="20"/>
        </w:rPr>
        <w:t>living allowance of $</w:t>
      </w:r>
      <w:r w:rsidR="00836BB8" w:rsidRPr="007C1DA0">
        <w:rPr>
          <w:rFonts w:ascii="Arial" w:hAnsi="Arial" w:cs="Arial"/>
          <w:sz w:val="20"/>
          <w:szCs w:val="20"/>
        </w:rPr>
        <w:t>14,000</w:t>
      </w:r>
      <w:r w:rsidR="00ED01F9"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00ED01F9" w:rsidRPr="007C1DA0">
        <w:rPr>
          <w:rFonts w:ascii="Arial" w:hAnsi="Arial" w:cs="Arial"/>
          <w:sz w:val="20"/>
          <w:szCs w:val="20"/>
        </w:rPr>
        <w:t xml:space="preserve"> training opportunities.</w:t>
      </w:r>
    </w:p>
    <w:p w14:paraId="0DBCEC4D" w14:textId="77777777" w:rsidR="00ED01F9" w:rsidRPr="007C1DA0" w:rsidRDefault="00ED01F9" w:rsidP="00ED01F9">
      <w:pPr>
        <w:spacing w:after="0" w:line="240" w:lineRule="auto"/>
        <w:rPr>
          <w:rFonts w:ascii="Arial" w:hAnsi="Arial" w:cs="Arial"/>
          <w:sz w:val="20"/>
          <w:szCs w:val="20"/>
        </w:rPr>
      </w:pPr>
    </w:p>
    <w:p w14:paraId="23C1F1BC" w14:textId="77777777"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14:paraId="62636FC5" w14:textId="77777777" w:rsidR="00ED01F9" w:rsidRPr="007C1DA0" w:rsidRDefault="00ED01F9" w:rsidP="00ED01F9">
      <w:pPr>
        <w:spacing w:after="0" w:line="240" w:lineRule="auto"/>
        <w:rPr>
          <w:rFonts w:ascii="Arial" w:hAnsi="Arial" w:cs="Arial"/>
          <w:sz w:val="20"/>
          <w:szCs w:val="20"/>
        </w:rPr>
      </w:pPr>
    </w:p>
    <w:p w14:paraId="1BC3B46E"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14:paraId="3DEDADF6" w14:textId="71F6E251" w:rsidR="00ED01F9" w:rsidRPr="007C1DA0" w:rsidRDefault="00F27A74" w:rsidP="00ED01F9">
      <w:pPr>
        <w:spacing w:after="0" w:line="240" w:lineRule="auto"/>
        <w:ind w:firstLine="720"/>
        <w:rPr>
          <w:rFonts w:ascii="Arial" w:hAnsi="Arial" w:cs="Arial"/>
          <w:sz w:val="20"/>
          <w:szCs w:val="20"/>
        </w:rPr>
      </w:pPr>
      <w:proofErr w:type="spellStart"/>
      <w:r>
        <w:rPr>
          <w:rFonts w:ascii="Arial" w:hAnsi="Arial" w:cs="Arial"/>
          <w:sz w:val="20"/>
          <w:szCs w:val="20"/>
        </w:rPr>
        <w:t>X</w:t>
      </w:r>
      <w:r w:rsidR="00ED01F9" w:rsidRPr="007C1DA0">
        <w:rPr>
          <w:rFonts w:ascii="Arial" w:hAnsi="Arial" w:cs="Arial"/>
          <w:sz w:val="20"/>
          <w:szCs w:val="20"/>
        </w:rPr>
        <w:t>__does</w:t>
      </w:r>
      <w:proofErr w:type="spellEnd"/>
    </w:p>
    <w:p w14:paraId="62379394" w14:textId="77777777"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14:paraId="09256D1C" w14:textId="77777777"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14:paraId="7BD78490" w14:textId="77777777"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14:paraId="16058DC3" w14:textId="77777777"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4"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14:paraId="6E1C38A5" w14:textId="7388A451"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0D419B">
        <w:rPr>
          <w:rFonts w:ascii="Arial" w:hAnsi="Arial" w:cs="Arial"/>
          <w:sz w:val="20"/>
          <w:szCs w:val="20"/>
        </w:rPr>
        <w:t xml:space="preserve">Applications </w:t>
      </w:r>
      <w:proofErr w:type="gramStart"/>
      <w:r w:rsidR="000D419B">
        <w:rPr>
          <w:rFonts w:ascii="Arial" w:hAnsi="Arial" w:cs="Arial"/>
          <w:sz w:val="20"/>
          <w:szCs w:val="20"/>
        </w:rPr>
        <w:t>will be considered</w:t>
      </w:r>
      <w:proofErr w:type="gramEnd"/>
      <w:r w:rsidR="000D419B">
        <w:rPr>
          <w:rFonts w:ascii="Arial" w:hAnsi="Arial" w:cs="Arial"/>
          <w:sz w:val="20"/>
          <w:szCs w:val="20"/>
        </w:rPr>
        <w:t xml:space="preserve"> on a rolling basis. It is to your advantage to apply early. Applications </w:t>
      </w:r>
      <w:proofErr w:type="gramStart"/>
      <w:r w:rsidR="000D419B">
        <w:rPr>
          <w:rFonts w:ascii="Arial" w:hAnsi="Arial" w:cs="Arial"/>
          <w:sz w:val="20"/>
          <w:szCs w:val="20"/>
        </w:rPr>
        <w:t>will be accepted</w:t>
      </w:r>
      <w:proofErr w:type="gramEnd"/>
      <w:r w:rsidR="000D419B">
        <w:rPr>
          <w:rFonts w:ascii="Arial" w:hAnsi="Arial" w:cs="Arial"/>
          <w:sz w:val="20"/>
          <w:szCs w:val="20"/>
        </w:rPr>
        <w:t xml:space="preserve"> until August 24, 2016 or until position is filled, whichever is first.</w:t>
      </w:r>
    </w:p>
    <w:p w14:paraId="4BB604BB" w14:textId="77777777"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5"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14:paraId="20E05E44" w14:textId="77777777"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14:paraId="5A8D127F" w14:textId="77777777" w:rsidR="00B541AC" w:rsidRPr="007C1DA0" w:rsidRDefault="00B541AC">
      <w:pPr>
        <w:rPr>
          <w:rFonts w:ascii="Arial" w:hAnsi="Arial" w:cs="Arial"/>
          <w:sz w:val="20"/>
          <w:szCs w:val="20"/>
        </w:rPr>
      </w:pPr>
    </w:p>
    <w:p w14:paraId="710B6A06" w14:textId="77777777" w:rsidR="00B541AC" w:rsidRDefault="00B541AC"/>
    <w:p w14:paraId="44E32501" w14:textId="5C14B5FA" w:rsidR="00B541AC" w:rsidRDefault="00B541AC"/>
    <w:sectPr w:rsidR="00B541A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77C8" w14:textId="77777777" w:rsidR="00B541AC" w:rsidRDefault="00B541AC" w:rsidP="00B541AC">
      <w:pPr>
        <w:spacing w:after="0" w:line="240" w:lineRule="auto"/>
      </w:pPr>
      <w:r>
        <w:separator/>
      </w:r>
    </w:p>
  </w:endnote>
  <w:endnote w:type="continuationSeparator" w:id="0">
    <w:p w14:paraId="255A2B2E" w14:textId="77777777"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230F" w14:textId="77777777" w:rsidR="00B541AC" w:rsidRDefault="00B541AC">
    <w:pPr>
      <w:pStyle w:val="Footer"/>
    </w:pPr>
    <w:r>
      <w:rPr>
        <w:noProof/>
      </w:rPr>
      <w:drawing>
        <wp:inline distT="0" distB="0" distL="0" distR="0" wp14:anchorId="7CD1C16C" wp14:editId="15F64492">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14:paraId="60D4D2C2" w14:textId="77777777"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25C6" w14:textId="77777777" w:rsidR="00B541AC" w:rsidRDefault="00B541AC" w:rsidP="00B541AC">
      <w:pPr>
        <w:spacing w:after="0" w:line="240" w:lineRule="auto"/>
      </w:pPr>
      <w:r>
        <w:separator/>
      </w:r>
    </w:p>
  </w:footnote>
  <w:footnote w:type="continuationSeparator" w:id="0">
    <w:p w14:paraId="6C56287E" w14:textId="77777777"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330B" w14:textId="77777777" w:rsidR="00B541AC" w:rsidRDefault="00B541AC">
    <w:pPr>
      <w:pStyle w:val="Header"/>
    </w:pPr>
    <w:r>
      <w:rPr>
        <w:noProof/>
      </w:rPr>
      <w:drawing>
        <wp:inline distT="0" distB="0" distL="0" distR="0" wp14:anchorId="0EE373BD" wp14:editId="46DBE44A">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104"/>
    <w:multiLevelType w:val="hybridMultilevel"/>
    <w:tmpl w:val="3DA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50E32"/>
    <w:multiLevelType w:val="hybridMultilevel"/>
    <w:tmpl w:val="B1C8F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732F8"/>
    <w:multiLevelType w:val="hybridMultilevel"/>
    <w:tmpl w:val="2AD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D0A02"/>
    <w:multiLevelType w:val="hybridMultilevel"/>
    <w:tmpl w:val="1AD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BE6DD2"/>
    <w:multiLevelType w:val="hybridMultilevel"/>
    <w:tmpl w:val="9C76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F0B31"/>
    <w:multiLevelType w:val="hybridMultilevel"/>
    <w:tmpl w:val="EDC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8651E"/>
    <w:multiLevelType w:val="hybridMultilevel"/>
    <w:tmpl w:val="FEBAD0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D419B"/>
    <w:rsid w:val="000E5D4D"/>
    <w:rsid w:val="00140738"/>
    <w:rsid w:val="001E0275"/>
    <w:rsid w:val="00243F33"/>
    <w:rsid w:val="002D0DE1"/>
    <w:rsid w:val="00351FC2"/>
    <w:rsid w:val="00380837"/>
    <w:rsid w:val="0038766B"/>
    <w:rsid w:val="00493A28"/>
    <w:rsid w:val="004C29BC"/>
    <w:rsid w:val="00546FBC"/>
    <w:rsid w:val="005D2637"/>
    <w:rsid w:val="005F35A4"/>
    <w:rsid w:val="007C1DA0"/>
    <w:rsid w:val="008047F1"/>
    <w:rsid w:val="00821FF5"/>
    <w:rsid w:val="00836BB8"/>
    <w:rsid w:val="00854D7B"/>
    <w:rsid w:val="008D2591"/>
    <w:rsid w:val="008E7330"/>
    <w:rsid w:val="009E3A3C"/>
    <w:rsid w:val="00A06F26"/>
    <w:rsid w:val="00A348EB"/>
    <w:rsid w:val="00A5146F"/>
    <w:rsid w:val="00A552AC"/>
    <w:rsid w:val="00B03A46"/>
    <w:rsid w:val="00B409CA"/>
    <w:rsid w:val="00B541AC"/>
    <w:rsid w:val="00BA6129"/>
    <w:rsid w:val="00C75987"/>
    <w:rsid w:val="00D42009"/>
    <w:rsid w:val="00D4729F"/>
    <w:rsid w:val="00D56D1C"/>
    <w:rsid w:val="00D742D0"/>
    <w:rsid w:val="00D82ADA"/>
    <w:rsid w:val="00D92197"/>
    <w:rsid w:val="00D95090"/>
    <w:rsid w:val="00E35153"/>
    <w:rsid w:val="00E50132"/>
    <w:rsid w:val="00ED01F9"/>
    <w:rsid w:val="00ED7995"/>
    <w:rsid w:val="00F05707"/>
    <w:rsid w:val="00F27A74"/>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59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047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aliases w:val="Bulleted Text"/>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customStyle="1" w:styleId="Heading1Char">
    <w:name w:val="Heading 1 Char"/>
    <w:basedOn w:val="DefaultParagraphFont"/>
    <w:link w:val="Heading1"/>
    <w:uiPriority w:val="9"/>
    <w:rsid w:val="008047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4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047F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047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aliases w:val="Bulleted Text"/>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customStyle="1" w:styleId="Heading1Char">
    <w:name w:val="Heading 1 Char"/>
    <w:basedOn w:val="DefaultParagraphFont"/>
    <w:link w:val="Heading1"/>
    <w:uiPriority w:val="9"/>
    <w:rsid w:val="008047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4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047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50501">
      <w:bodyDiv w:val="1"/>
      <w:marLeft w:val="0"/>
      <w:marRight w:val="0"/>
      <w:marTop w:val="0"/>
      <w:marBottom w:val="0"/>
      <w:divBdr>
        <w:top w:val="none" w:sz="0" w:space="0" w:color="auto"/>
        <w:left w:val="none" w:sz="0" w:space="0" w:color="auto"/>
        <w:bottom w:val="none" w:sz="0" w:space="0" w:color="auto"/>
        <w:right w:val="none" w:sz="0" w:space="0" w:color="auto"/>
      </w:divBdr>
    </w:div>
    <w:div w:id="1742294681">
      <w:bodyDiv w:val="1"/>
      <w:marLeft w:val="0"/>
      <w:marRight w:val="0"/>
      <w:marTop w:val="0"/>
      <w:marBottom w:val="0"/>
      <w:divBdr>
        <w:top w:val="none" w:sz="0" w:space="0" w:color="auto"/>
        <w:left w:val="none" w:sz="0" w:space="0" w:color="auto"/>
        <w:bottom w:val="none" w:sz="0" w:space="0" w:color="auto"/>
        <w:right w:val="none" w:sz="0" w:space="0" w:color="auto"/>
      </w:divBdr>
    </w:div>
    <w:div w:id="1783184737">
      <w:bodyDiv w:val="1"/>
      <w:marLeft w:val="0"/>
      <w:marRight w:val="0"/>
      <w:marTop w:val="0"/>
      <w:marBottom w:val="0"/>
      <w:divBdr>
        <w:top w:val="none" w:sz="0" w:space="0" w:color="auto"/>
        <w:left w:val="none" w:sz="0" w:space="0" w:color="auto"/>
        <w:bottom w:val="none" w:sz="0" w:space="0" w:color="auto"/>
        <w:right w:val="none" w:sz="0" w:space="0" w:color="auto"/>
      </w:divBdr>
      <w:divsChild>
        <w:div w:id="958488145">
          <w:marLeft w:val="0"/>
          <w:marRight w:val="0"/>
          <w:marTop w:val="100"/>
          <w:marBottom w:val="600"/>
          <w:divBdr>
            <w:top w:val="none" w:sz="0" w:space="0" w:color="auto"/>
            <w:left w:val="none" w:sz="0" w:space="0" w:color="auto"/>
            <w:bottom w:val="none" w:sz="0" w:space="0" w:color="auto"/>
            <w:right w:val="none" w:sz="0" w:space="0" w:color="auto"/>
          </w:divBdr>
        </w:div>
      </w:divsChild>
    </w:div>
    <w:div w:id="1959792300">
      <w:bodyDiv w:val="1"/>
      <w:marLeft w:val="0"/>
      <w:marRight w:val="0"/>
      <w:marTop w:val="0"/>
      <w:marBottom w:val="0"/>
      <w:divBdr>
        <w:top w:val="none" w:sz="0" w:space="0" w:color="auto"/>
        <w:left w:val="none" w:sz="0" w:space="0" w:color="auto"/>
        <w:bottom w:val="none" w:sz="0" w:space="0" w:color="auto"/>
        <w:right w:val="none" w:sz="0" w:space="0" w:color="auto"/>
      </w:divBdr>
    </w:div>
    <w:div w:id="2054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mericorp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ericorps@burlingtonv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D2496A8520D4B84B2826B5B21D6AE" ma:contentTypeVersion="2" ma:contentTypeDescription="Create a new document." ma:contentTypeScope="" ma:versionID="7653a6d45f4163b88b7c78db1dd12035">
  <xsd:schema xmlns:xsd="http://www.w3.org/2001/XMLSchema" xmlns:xs="http://www.w3.org/2001/XMLSchema" xmlns:p="http://schemas.microsoft.com/office/2006/metadata/properties" xmlns:ns2="c2efd1a1-4737-4ea1-93cc-cddd7329f319" targetNamespace="http://schemas.microsoft.com/office/2006/metadata/properties" ma:root="true" ma:fieldsID="40dfabbd5bf6fce508de2ae49a157ac4" ns2:_="">
    <xsd:import namespace="c2efd1a1-4737-4ea1-93cc-cddd7329f31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fd1a1-4737-4ea1-93cc-cddd7329f3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93E5-0DA5-44EA-9DE2-7B9B4A9B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fd1a1-4737-4ea1-93cc-cddd7329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4C41E-948B-447D-A642-5B8D80D8D0E9}">
  <ds:schemaRefs>
    <ds:schemaRef ds:uri="http://schemas.microsoft.com/sharepoint/v3/contenttype/forms"/>
  </ds:schemaRefs>
</ds:datastoreItem>
</file>

<file path=customXml/itemProps3.xml><?xml version="1.0" encoding="utf-8"?>
<ds:datastoreItem xmlns:ds="http://schemas.openxmlformats.org/officeDocument/2006/customXml" ds:itemID="{1E245448-8713-4DA4-869C-B895F5477AD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2efd1a1-4737-4ea1-93cc-cddd7329f319"/>
    <ds:schemaRef ds:uri="http://www.w3.org/XML/1998/namespace"/>
    <ds:schemaRef ds:uri="http://purl.org/dc/dcmitype/"/>
  </ds:schemaRefs>
</ds:datastoreItem>
</file>

<file path=customXml/itemProps4.xml><?xml version="1.0" encoding="utf-8"?>
<ds:datastoreItem xmlns:ds="http://schemas.openxmlformats.org/officeDocument/2006/customXml" ds:itemID="{7AAB25FB-B6D4-4A42-B367-C6090383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2016-07-20T22:44:00Z</dcterms:created>
  <dcterms:modified xsi:type="dcterms:W3CDTF">2016-08-04T14:50:00Z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0x010100423D2496A8520D4B84B2826B5B21D6AE</vt:lpwstr>
  </property>
</Properties>
</file>