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AC" w:rsidRPr="00892996" w:rsidRDefault="00B541AC" w:rsidP="00892996">
      <w:pPr>
        <w:jc w:val="center"/>
        <w:rPr>
          <w:b/>
          <w:sz w:val="28"/>
          <w:szCs w:val="28"/>
        </w:rPr>
      </w:pPr>
      <w:r w:rsidRPr="00892996">
        <w:rPr>
          <w:b/>
          <w:sz w:val="28"/>
          <w:szCs w:val="28"/>
        </w:rPr>
        <w:br w:type="textWrapping" w:clear="all"/>
      </w:r>
      <w:r w:rsidR="00612E10" w:rsidRPr="00892996">
        <w:rPr>
          <w:b/>
          <w:sz w:val="28"/>
          <w:szCs w:val="28"/>
        </w:rPr>
        <w:t>AmeriCorps Service Site Guidance</w:t>
      </w:r>
    </w:p>
    <w:p w:rsidR="001F04C2" w:rsidRDefault="00E7408D">
      <w:r>
        <w:t xml:space="preserve">CEDO is proud to announce </w:t>
      </w:r>
      <w:r w:rsidR="00612E10">
        <w:t>the EACH Youth AmeriCorps Program for 2017- 2018</w:t>
      </w:r>
      <w:r w:rsidR="00BF2DE0">
        <w:t>.  W</w:t>
      </w:r>
      <w:r w:rsidR="001F04C2">
        <w:t>ould your community or organization benefit from a member serving to support youth and family opportunity?</w:t>
      </w:r>
    </w:p>
    <w:p w:rsidR="00612E10" w:rsidRDefault="00612E10" w:rsidP="00892996">
      <w:pPr>
        <w:spacing w:after="0" w:line="240" w:lineRule="auto"/>
      </w:pPr>
      <w:r w:rsidRPr="00892996">
        <w:rPr>
          <w:b/>
          <w:i/>
        </w:rPr>
        <w:t>How do you become a service site</w:t>
      </w:r>
      <w:r>
        <w:t xml:space="preserve">?   </w:t>
      </w:r>
    </w:p>
    <w:p w:rsidR="00612E10" w:rsidRDefault="00612E10" w:rsidP="00892996">
      <w:pPr>
        <w:spacing w:after="0" w:line="240" w:lineRule="auto"/>
      </w:pPr>
      <w:r>
        <w:t xml:space="preserve">Apply by completing the Application Form and Position Outline, return to </w:t>
      </w:r>
      <w:hyperlink r:id="rId8" w:history="1">
        <w:r w:rsidRPr="00F7391A">
          <w:rPr>
            <w:rStyle w:val="Hyperlink"/>
          </w:rPr>
          <w:t>mgange@burlingtonvt.gov</w:t>
        </w:r>
      </w:hyperlink>
    </w:p>
    <w:p w:rsidR="00892996" w:rsidRDefault="00892996" w:rsidP="00892996">
      <w:pPr>
        <w:spacing w:after="0" w:line="240" w:lineRule="auto"/>
        <w:rPr>
          <w:b/>
          <w:i/>
        </w:rPr>
      </w:pPr>
    </w:p>
    <w:p w:rsidR="00612E10" w:rsidRPr="00892996" w:rsidRDefault="00612E10" w:rsidP="00892996">
      <w:pPr>
        <w:spacing w:after="0" w:line="240" w:lineRule="auto"/>
        <w:rPr>
          <w:b/>
          <w:i/>
        </w:rPr>
      </w:pPr>
      <w:r w:rsidRPr="00892996">
        <w:rPr>
          <w:b/>
          <w:i/>
        </w:rPr>
        <w:t>What are the requirements for becoming a service site?</w:t>
      </w:r>
    </w:p>
    <w:p w:rsidR="004E0021" w:rsidRDefault="004E0021" w:rsidP="00892996">
      <w:pPr>
        <w:spacing w:after="0" w:line="240" w:lineRule="auto"/>
      </w:pPr>
      <w:r>
        <w:t>We want our members to have a meaningful service experience.  Members need service opportunities, as outlined in a position description, regular supervision, and oversight of timesheets and service hours.  Site</w:t>
      </w:r>
      <w:r w:rsidR="003D3F8F">
        <w:t>s</w:t>
      </w:r>
      <w:r>
        <w:t xml:space="preserve"> provide </w:t>
      </w:r>
      <w:r w:rsidRPr="004E0021">
        <w:t>mileage reimbursement for the member at the feder</w:t>
      </w:r>
      <w:r w:rsidR="003D3F8F">
        <w:t xml:space="preserve">al rate, </w:t>
      </w:r>
      <w:r>
        <w:t xml:space="preserve">office space and equipment, on-site orientation and training opportunities. </w:t>
      </w:r>
    </w:p>
    <w:p w:rsidR="00892996" w:rsidRDefault="00892996" w:rsidP="00892996">
      <w:pPr>
        <w:spacing w:after="0" w:line="240" w:lineRule="auto"/>
      </w:pPr>
    </w:p>
    <w:p w:rsidR="004E0021" w:rsidRDefault="004E0021" w:rsidP="00892996">
      <w:pPr>
        <w:spacing w:after="0" w:line="240" w:lineRule="auto"/>
      </w:pPr>
      <w:r>
        <w:t>Ser</w:t>
      </w:r>
      <w:r w:rsidR="00892996">
        <w:t xml:space="preserve">vice sites will create a </w:t>
      </w:r>
      <w:proofErr w:type="gramStart"/>
      <w:r w:rsidR="00892996">
        <w:t>service  plan</w:t>
      </w:r>
      <w:proofErr w:type="gramEnd"/>
      <w:r w:rsidR="00892996">
        <w:t xml:space="preserve"> outlining</w:t>
      </w:r>
      <w:r>
        <w:t xml:space="preserve"> the projects that the AmeriCorps member will be involved in during the year.  </w:t>
      </w:r>
      <w:r w:rsidR="008B43CB">
        <w:t xml:space="preserve">Service projects should support the goals of the EACH Youth </w:t>
      </w:r>
      <w:r w:rsidR="003D3F8F">
        <w:t xml:space="preserve">AmeriCorps </w:t>
      </w:r>
      <w:r w:rsidR="008B43CB">
        <w:t>Program to expand culturally appropriate y</w:t>
      </w:r>
      <w:bookmarkStart w:id="0" w:name="_GoBack"/>
      <w:bookmarkEnd w:id="0"/>
      <w:r w:rsidR="008B43CB">
        <w:t xml:space="preserve">outh programming and family supports to close opportunity gaps, </w:t>
      </w:r>
      <w:r w:rsidR="003D3F8F">
        <w:t>while offering members training and development opportunities.</w:t>
      </w:r>
      <w:r w:rsidR="00846698">
        <w:t xml:space="preserve"> </w:t>
      </w:r>
    </w:p>
    <w:p w:rsidR="00892996" w:rsidRDefault="00892996" w:rsidP="00892996">
      <w:pPr>
        <w:spacing w:after="0" w:line="240" w:lineRule="auto"/>
      </w:pPr>
    </w:p>
    <w:p w:rsidR="00892996" w:rsidRDefault="00E7408D" w:rsidP="00892996">
      <w:pPr>
        <w:spacing w:after="0" w:line="240" w:lineRule="auto"/>
      </w:pPr>
      <w:r>
        <w:t xml:space="preserve">A competitive selection process </w:t>
      </w:r>
      <w:proofErr w:type="gramStart"/>
      <w:r>
        <w:t>is expected</w:t>
      </w:r>
      <w:proofErr w:type="gramEnd"/>
      <w:r>
        <w:t xml:space="preserve"> for our AmeriCorps </w:t>
      </w:r>
      <w:r w:rsidR="003D3F8F">
        <w:t>positions;</w:t>
      </w:r>
      <w:r>
        <w:t xml:space="preserve"> </w:t>
      </w:r>
      <w:r w:rsidR="008B43CB">
        <w:t xml:space="preserve">a team from the MBK </w:t>
      </w:r>
      <w:r w:rsidR="00BF2DE0">
        <w:t>Initiative</w:t>
      </w:r>
      <w:r w:rsidR="008B43CB">
        <w:t xml:space="preserve"> will assess applications.</w:t>
      </w:r>
      <w:r w:rsidR="003D3F8F">
        <w:t xml:space="preserve"> </w:t>
      </w:r>
    </w:p>
    <w:p w:rsidR="003D3F8F" w:rsidRDefault="003D3F8F" w:rsidP="00892996">
      <w:pPr>
        <w:spacing w:after="0" w:line="240" w:lineRule="auto"/>
      </w:pPr>
      <w:r>
        <w:t xml:space="preserve"> </w:t>
      </w:r>
    </w:p>
    <w:p w:rsidR="003D3F8F" w:rsidRPr="00892996" w:rsidRDefault="003D3F8F">
      <w:pPr>
        <w:rPr>
          <w:b/>
          <w:i/>
        </w:rPr>
      </w:pPr>
      <w:r w:rsidRPr="00892996">
        <w:rPr>
          <w:b/>
          <w:i/>
        </w:rPr>
        <w:t>Service sites must:</w:t>
      </w:r>
    </w:p>
    <w:p w:rsidR="003D3F8F" w:rsidRPr="003D3F8F" w:rsidRDefault="003D3F8F" w:rsidP="003D3F8F">
      <w:pPr>
        <w:pStyle w:val="ListParagraph"/>
        <w:numPr>
          <w:ilvl w:val="0"/>
          <w:numId w:val="1"/>
        </w:numPr>
      </w:pPr>
      <w:r>
        <w:t>Have</w:t>
      </w:r>
      <w:r w:rsidRPr="003D3F8F">
        <w:t xml:space="preserve"> 501(c)3 status, or </w:t>
      </w:r>
      <w:r>
        <w:t xml:space="preserve">be </w:t>
      </w:r>
      <w:r w:rsidRPr="003D3F8F">
        <w:t>an educational institution,</w:t>
      </w:r>
      <w:r>
        <w:t xml:space="preserve"> state agency, municipality or city department </w:t>
      </w:r>
    </w:p>
    <w:p w:rsidR="00E7408D" w:rsidRPr="00E7408D" w:rsidRDefault="003D3F8F" w:rsidP="003D3F8F">
      <w:pPr>
        <w:numPr>
          <w:ilvl w:val="0"/>
          <w:numId w:val="1"/>
        </w:numPr>
      </w:pPr>
      <w:r>
        <w:t>Provide a m</w:t>
      </w:r>
      <w:r w:rsidR="00E7408D">
        <w:t>ember position outline</w:t>
      </w:r>
      <w:r w:rsidR="00E7408D" w:rsidRPr="00E7408D">
        <w:t xml:space="preserve"> and activities</w:t>
      </w:r>
      <w:r>
        <w:t xml:space="preserve"> that contribute to  EACH Youth AmeriCorps P</w:t>
      </w:r>
      <w:r w:rsidR="00E7408D">
        <w:t>rogram</w:t>
      </w:r>
      <w:r>
        <w:t xml:space="preserve"> p</w:t>
      </w:r>
      <w:r w:rsidR="00E7408D" w:rsidRPr="00E7408D">
        <w:t xml:space="preserve">erformance </w:t>
      </w:r>
      <w:r>
        <w:t>measures and g</w:t>
      </w:r>
      <w:r w:rsidR="00E7408D" w:rsidRPr="00E7408D">
        <w:t xml:space="preserve">oals </w:t>
      </w:r>
    </w:p>
    <w:p w:rsidR="00A969F3" w:rsidRDefault="003D3F8F" w:rsidP="00E7408D">
      <w:pPr>
        <w:numPr>
          <w:ilvl w:val="0"/>
          <w:numId w:val="1"/>
        </w:numPr>
      </w:pPr>
      <w:r>
        <w:t>Demonstrate the</w:t>
      </w:r>
      <w:r w:rsidR="00E7408D" w:rsidRPr="00E7408D">
        <w:t xml:space="preserve"> ability to meet the requirements of </w:t>
      </w:r>
      <w:r>
        <w:t xml:space="preserve">a </w:t>
      </w:r>
      <w:r w:rsidR="00E7408D">
        <w:t>service site as stated in the MoU between CEDO and the Service Site</w:t>
      </w:r>
      <w:r w:rsidR="00E7408D" w:rsidRPr="00E7408D">
        <w:t>,</w:t>
      </w:r>
    </w:p>
    <w:p w:rsidR="00E7408D" w:rsidRDefault="00A969F3" w:rsidP="00A969F3">
      <w:pPr>
        <w:numPr>
          <w:ilvl w:val="0"/>
          <w:numId w:val="1"/>
        </w:numPr>
      </w:pPr>
      <w:r>
        <w:t xml:space="preserve">Provide </w:t>
      </w:r>
      <w:r w:rsidRPr="00A969F3">
        <w:t xml:space="preserve"> a service environment that is ADA compliant, drug -free, and carried supplies and equipment necessary for members to perform their duties</w:t>
      </w:r>
    </w:p>
    <w:p w:rsidR="00A969F3" w:rsidRDefault="00A969F3" w:rsidP="00A969F3">
      <w:pPr>
        <w:numPr>
          <w:ilvl w:val="0"/>
          <w:numId w:val="1"/>
        </w:numPr>
      </w:pPr>
      <w:r>
        <w:t xml:space="preserve">Provide the position cash match and service related </w:t>
      </w:r>
      <w:r w:rsidR="00E7408D" w:rsidRPr="00E7408D">
        <w:t xml:space="preserve">mileage reimbursement for the member </w:t>
      </w:r>
      <w:r>
        <w:t>at the GSA</w:t>
      </w:r>
      <w:r w:rsidR="00086D6E">
        <w:t xml:space="preserve"> rate </w:t>
      </w:r>
    </w:p>
    <w:p w:rsidR="00A969F3" w:rsidRDefault="00A969F3" w:rsidP="00E7408D">
      <w:pPr>
        <w:numPr>
          <w:ilvl w:val="0"/>
          <w:numId w:val="1"/>
        </w:numPr>
      </w:pPr>
      <w:r>
        <w:t>Provide a</w:t>
      </w:r>
      <w:r w:rsidR="00E7408D" w:rsidRPr="00E7408D">
        <w:t>dequate supervision, support systems, and training opportunities</w:t>
      </w:r>
      <w:r>
        <w:t xml:space="preserve"> for members</w:t>
      </w:r>
    </w:p>
    <w:p w:rsidR="00A969F3" w:rsidRPr="00A969F3" w:rsidRDefault="00A969F3" w:rsidP="00E7408D">
      <w:pPr>
        <w:numPr>
          <w:ilvl w:val="0"/>
          <w:numId w:val="1"/>
        </w:numPr>
        <w:rPr>
          <w:u w:val="single"/>
        </w:rPr>
      </w:pPr>
      <w:r>
        <w:lastRenderedPageBreak/>
        <w:t xml:space="preserve">Attend Supervisor orientation </w:t>
      </w:r>
      <w:proofErr w:type="gramStart"/>
      <w:r>
        <w:t xml:space="preserve">and  </w:t>
      </w:r>
      <w:r w:rsidR="00086D6E">
        <w:t>Member</w:t>
      </w:r>
      <w:proofErr w:type="gramEnd"/>
      <w:r w:rsidR="00086D6E">
        <w:t xml:space="preserve"> / Supervisor peer support sessions</w:t>
      </w:r>
      <w:r w:rsidR="00E7408D" w:rsidRPr="00E7408D">
        <w:t>, site visit meeting(</w:t>
      </w:r>
      <w:r>
        <w:t>s), and other possible events and complete member performance reviews and mid and end of year report.</w:t>
      </w:r>
    </w:p>
    <w:p w:rsidR="00E7408D" w:rsidRPr="00A969F3" w:rsidRDefault="00A969F3" w:rsidP="00E7408D">
      <w:pPr>
        <w:numPr>
          <w:ilvl w:val="0"/>
          <w:numId w:val="1"/>
        </w:numPr>
        <w:rPr>
          <w:u w:val="single"/>
        </w:rPr>
      </w:pPr>
      <w:r>
        <w:t>Abide by AmeriCorps p</w:t>
      </w:r>
      <w:r w:rsidR="00E7408D" w:rsidRPr="00E7408D">
        <w:t xml:space="preserve">rovisions associated with the grant </w:t>
      </w:r>
    </w:p>
    <w:p w:rsidR="00E7408D" w:rsidRPr="00E7408D" w:rsidRDefault="00A969F3" w:rsidP="00E7408D">
      <w:pPr>
        <w:numPr>
          <w:ilvl w:val="0"/>
          <w:numId w:val="1"/>
        </w:numPr>
      </w:pPr>
      <w:r>
        <w:t xml:space="preserve">Communicate with </w:t>
      </w:r>
      <w:r w:rsidR="00086D6E">
        <w:t>CEDO</w:t>
      </w:r>
      <w:r w:rsidR="00E7408D" w:rsidRPr="00E7408D">
        <w:t xml:space="preserve"> AmeriCorps staff concerning any i</w:t>
      </w:r>
      <w:r w:rsidR="00086D6E">
        <w:t>ssues regarding the member, CEDO</w:t>
      </w:r>
      <w:r w:rsidR="00E7408D" w:rsidRPr="00E7408D">
        <w:t xml:space="preserve"> AmeriCorps partnership, or any organizational/staff</w:t>
      </w:r>
      <w:r>
        <w:t xml:space="preserve"> changes that may affect the member</w:t>
      </w:r>
      <w:r w:rsidR="001F04C2">
        <w:t>.</w:t>
      </w:r>
    </w:p>
    <w:p w:rsidR="00E7408D" w:rsidRPr="00E7408D" w:rsidRDefault="00E7408D" w:rsidP="00E7408D">
      <w:pPr>
        <w:rPr>
          <w:u w:val="single"/>
        </w:rPr>
      </w:pPr>
    </w:p>
    <w:p w:rsidR="00B541AC" w:rsidRDefault="001F04C2">
      <w:r>
        <w:t xml:space="preserve">Please </w:t>
      </w:r>
      <w:proofErr w:type="gramStart"/>
      <w:r>
        <w:t>take a look</w:t>
      </w:r>
      <w:proofErr w:type="gramEnd"/>
      <w:r>
        <w:t xml:space="preserve"> at the</w:t>
      </w:r>
      <w:r w:rsidR="00BF2DE0">
        <w:t>se</w:t>
      </w:r>
      <w:r>
        <w:t xml:space="preserve"> documents to support your application</w:t>
      </w:r>
    </w:p>
    <w:p w:rsidR="001F04C2" w:rsidRDefault="00BF2DE0">
      <w:r>
        <w:t xml:space="preserve">EACH Youth Program Performance </w:t>
      </w:r>
      <w:r w:rsidR="001F04C2">
        <w:t>Measures and Goals</w:t>
      </w:r>
    </w:p>
    <w:p w:rsidR="001F04C2" w:rsidRDefault="001F04C2">
      <w:r>
        <w:t>AmeriCorps FAQs for Service Sites</w:t>
      </w:r>
    </w:p>
    <w:p w:rsidR="001F04C2" w:rsidRDefault="001F04C2">
      <w:r>
        <w:t xml:space="preserve">Supervisor Handbook </w:t>
      </w:r>
      <w:r w:rsidR="00BF2DE0">
        <w:t>(old version 16 17)</w:t>
      </w:r>
    </w:p>
    <w:p w:rsidR="001F04C2" w:rsidRDefault="001F04C2"/>
    <w:p w:rsidR="001F04C2" w:rsidRDefault="001F04C2">
      <w:r>
        <w:t xml:space="preserve">If you have questions or need further information, please contact Marcella Gange, Program Director </w:t>
      </w:r>
      <w:hyperlink r:id="rId9" w:history="1">
        <w:r w:rsidRPr="00F7391A">
          <w:rPr>
            <w:rStyle w:val="Hyperlink"/>
          </w:rPr>
          <w:t>mgange@burlingtonvt.gov</w:t>
        </w:r>
      </w:hyperlink>
      <w:r>
        <w:t xml:space="preserve">   or call 802 865 7178</w:t>
      </w:r>
    </w:p>
    <w:sectPr w:rsidR="001F04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AC" w:rsidRDefault="00B541AC" w:rsidP="00B541AC">
      <w:pPr>
        <w:spacing w:after="0" w:line="240" w:lineRule="auto"/>
      </w:pPr>
      <w:r>
        <w:separator/>
      </w:r>
    </w:p>
  </w:endnote>
  <w:endnote w:type="continuationSeparator" w:id="0">
    <w:p w:rsidR="00B541AC" w:rsidRDefault="00B541AC" w:rsidP="00B5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C" w:rsidRDefault="00B541AC">
    <w:pPr>
      <w:pStyle w:val="Footer"/>
    </w:pPr>
  </w:p>
  <w:p w:rsidR="00B541AC" w:rsidRDefault="00B541AC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AC" w:rsidRDefault="00B541AC" w:rsidP="00B541AC">
      <w:pPr>
        <w:spacing w:after="0" w:line="240" w:lineRule="auto"/>
      </w:pPr>
      <w:r>
        <w:separator/>
      </w:r>
    </w:p>
  </w:footnote>
  <w:footnote w:type="continuationSeparator" w:id="0">
    <w:p w:rsidR="00B541AC" w:rsidRDefault="00B541AC" w:rsidP="00B5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AC" w:rsidRDefault="00B541AC">
    <w:pPr>
      <w:pStyle w:val="Header"/>
    </w:pPr>
    <w:r>
      <w:rPr>
        <w:noProof/>
      </w:rPr>
      <w:drawing>
        <wp:inline distT="0" distB="0" distL="0" distR="0" wp14:anchorId="2D67643D">
          <wp:extent cx="4533900" cy="1162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9713" cy="11637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2E10">
      <w:rPr>
        <w:noProof/>
      </w:rPr>
      <w:drawing>
        <wp:inline distT="0" distB="0" distL="0" distR="0" wp14:anchorId="6F330BC2">
          <wp:extent cx="11525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47" cy="1154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2871"/>
    <w:multiLevelType w:val="hybridMultilevel"/>
    <w:tmpl w:val="28B62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F3BF7"/>
    <w:multiLevelType w:val="hybridMultilevel"/>
    <w:tmpl w:val="28B62C10"/>
    <w:lvl w:ilvl="0" w:tplc="4086E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060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380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A8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63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81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41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4B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C7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AC"/>
    <w:rsid w:val="000301ED"/>
    <w:rsid w:val="00086D6E"/>
    <w:rsid w:val="000A0E0A"/>
    <w:rsid w:val="00140738"/>
    <w:rsid w:val="00163562"/>
    <w:rsid w:val="001F04C2"/>
    <w:rsid w:val="002D0DE1"/>
    <w:rsid w:val="002F05C1"/>
    <w:rsid w:val="0032352C"/>
    <w:rsid w:val="00380837"/>
    <w:rsid w:val="0038766B"/>
    <w:rsid w:val="003D3F8F"/>
    <w:rsid w:val="00493A28"/>
    <w:rsid w:val="004C29BC"/>
    <w:rsid w:val="004E0021"/>
    <w:rsid w:val="005F35A4"/>
    <w:rsid w:val="00612E10"/>
    <w:rsid w:val="007D6424"/>
    <w:rsid w:val="00821FF5"/>
    <w:rsid w:val="00846698"/>
    <w:rsid w:val="00854D7B"/>
    <w:rsid w:val="00892996"/>
    <w:rsid w:val="008B43CB"/>
    <w:rsid w:val="008D2591"/>
    <w:rsid w:val="009E3A3C"/>
    <w:rsid w:val="00A06F26"/>
    <w:rsid w:val="00A969F3"/>
    <w:rsid w:val="00B03A46"/>
    <w:rsid w:val="00B409CA"/>
    <w:rsid w:val="00B541AC"/>
    <w:rsid w:val="00BF2DE0"/>
    <w:rsid w:val="00CB6FD7"/>
    <w:rsid w:val="00D42009"/>
    <w:rsid w:val="00D4729F"/>
    <w:rsid w:val="00D56D1C"/>
    <w:rsid w:val="00D82ADA"/>
    <w:rsid w:val="00D92197"/>
    <w:rsid w:val="00E35153"/>
    <w:rsid w:val="00E50132"/>
    <w:rsid w:val="00E7408D"/>
    <w:rsid w:val="00EC7EBF"/>
    <w:rsid w:val="00ED7995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AC"/>
  </w:style>
  <w:style w:type="paragraph" w:styleId="Footer">
    <w:name w:val="footer"/>
    <w:basedOn w:val="Normal"/>
    <w:link w:val="FooterChar"/>
    <w:uiPriority w:val="99"/>
    <w:unhideWhenUsed/>
    <w:rsid w:val="00B5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AC"/>
  </w:style>
  <w:style w:type="character" w:styleId="Hyperlink">
    <w:name w:val="Hyperlink"/>
    <w:basedOn w:val="DefaultParagraphFont"/>
    <w:uiPriority w:val="99"/>
    <w:unhideWhenUsed/>
    <w:rsid w:val="00612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AC"/>
  </w:style>
  <w:style w:type="paragraph" w:styleId="Footer">
    <w:name w:val="footer"/>
    <w:basedOn w:val="Normal"/>
    <w:link w:val="FooterChar"/>
    <w:uiPriority w:val="99"/>
    <w:unhideWhenUsed/>
    <w:rsid w:val="00B5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AC"/>
  </w:style>
  <w:style w:type="character" w:styleId="Hyperlink">
    <w:name w:val="Hyperlink"/>
    <w:basedOn w:val="DefaultParagraphFont"/>
    <w:uiPriority w:val="99"/>
    <w:unhideWhenUsed/>
    <w:rsid w:val="00612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nge@burlingtonvt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ange@burlingtonv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Gange</dc:creator>
  <cp:lastModifiedBy>Marcella Gange</cp:lastModifiedBy>
  <cp:revision>5</cp:revision>
  <dcterms:created xsi:type="dcterms:W3CDTF">2017-04-18T23:00:00Z</dcterms:created>
  <dcterms:modified xsi:type="dcterms:W3CDTF">2017-04-21T20:07:00Z</dcterms:modified>
</cp:coreProperties>
</file>