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895A" w14:textId="4CEAF094" w:rsidR="00D12358" w:rsidRPr="008A7A14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 xml:space="preserve">BURLINGTON </w:t>
      </w:r>
      <w:r w:rsidR="007679F0">
        <w:rPr>
          <w:rFonts w:ascii="Verdana" w:hAnsi="Verdana" w:cs="Verdana"/>
          <w:b/>
          <w:bCs/>
          <w:sz w:val="20"/>
          <w:szCs w:val="22"/>
        </w:rPr>
        <w:t>RETIREMENT BOARD</w:t>
      </w:r>
    </w:p>
    <w:p w14:paraId="3F41123E" w14:textId="69A29B4F" w:rsidR="00D12358" w:rsidRPr="008A7A14" w:rsidRDefault="007679F0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REMOTE MEETING WITH CALL-IN</w:t>
      </w:r>
    </w:p>
    <w:p w14:paraId="3E65B87A" w14:textId="77777777" w:rsidR="00D12358" w:rsidRPr="008A7A14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>BURLINGTON, VERMONT</w:t>
      </w:r>
    </w:p>
    <w:p w14:paraId="1224EF7D" w14:textId="77777777" w:rsidR="0052287A" w:rsidRPr="008A7A14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b/>
          <w:bCs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>MINUTES OF MEETING</w:t>
      </w:r>
    </w:p>
    <w:p w14:paraId="1D982811" w14:textId="5552E4E5" w:rsidR="00DE2A86" w:rsidRPr="00E6310A" w:rsidRDefault="008B75D2" w:rsidP="00E6310A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color w:val="FF0000"/>
          <w:sz w:val="20"/>
          <w:szCs w:val="22"/>
        </w:rPr>
      </w:pPr>
      <w:r w:rsidRPr="008A7A14">
        <w:rPr>
          <w:rFonts w:ascii="Verdana" w:hAnsi="Verdana" w:cs="Verdana"/>
          <w:b/>
          <w:bCs/>
          <w:color w:val="FF0000"/>
          <w:sz w:val="20"/>
          <w:szCs w:val="22"/>
        </w:rPr>
        <w:t>DRAFT</w:t>
      </w:r>
    </w:p>
    <w:p w14:paraId="293669AB" w14:textId="491F51D2" w:rsidR="00D12358" w:rsidRPr="008A7A14" w:rsidRDefault="00BD12B4" w:rsidP="00A75182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December</w:t>
      </w:r>
      <w:r w:rsidR="00E115ED">
        <w:rPr>
          <w:rFonts w:ascii="Verdana" w:hAnsi="Verdana" w:cs="Verdana"/>
          <w:b/>
          <w:bCs/>
          <w:sz w:val="20"/>
          <w:szCs w:val="22"/>
        </w:rPr>
        <w:t xml:space="preserve"> </w:t>
      </w:r>
      <w:r w:rsidR="007B71A6">
        <w:rPr>
          <w:rFonts w:ascii="Verdana" w:hAnsi="Verdana" w:cs="Verdana"/>
          <w:b/>
          <w:bCs/>
          <w:sz w:val="20"/>
          <w:szCs w:val="22"/>
        </w:rPr>
        <w:t>23</w:t>
      </w:r>
      <w:r w:rsidR="00D12358" w:rsidRPr="008A7A14">
        <w:rPr>
          <w:rFonts w:ascii="Verdana" w:hAnsi="Verdana" w:cs="Verdana"/>
          <w:b/>
          <w:bCs/>
          <w:sz w:val="20"/>
          <w:szCs w:val="22"/>
        </w:rPr>
        <w:t>, 2020</w:t>
      </w:r>
      <w:r w:rsidR="00D12358" w:rsidRPr="008A7A14">
        <w:rPr>
          <w:rFonts w:ascii="Verdana" w:hAnsi="Verdana" w:cs="Verdana"/>
          <w:sz w:val="20"/>
          <w:szCs w:val="22"/>
        </w:rPr>
        <w:t> </w:t>
      </w:r>
    </w:p>
    <w:p w14:paraId="0845E43F" w14:textId="7C51FFED" w:rsidR="00D12358" w:rsidRPr="008A7A14" w:rsidRDefault="00D12358" w:rsidP="00D12358">
      <w:pPr>
        <w:autoSpaceDE w:val="0"/>
        <w:autoSpaceDN w:val="0"/>
        <w:adjustRightInd w:val="0"/>
        <w:spacing w:line="460" w:lineRule="atLeast"/>
        <w:ind w:left="2790"/>
        <w:jc w:val="center"/>
        <w:rPr>
          <w:rFonts w:ascii="Verdana" w:hAnsi="Verdana" w:cs="Verdana"/>
          <w:b/>
          <w:bCs/>
          <w:sz w:val="32"/>
          <w:szCs w:val="37"/>
        </w:rPr>
      </w:pPr>
    </w:p>
    <w:p w14:paraId="2CB4B233" w14:textId="08BF6AF4" w:rsidR="002E5394" w:rsidRPr="00610DE3" w:rsidRDefault="00D12358" w:rsidP="0083426E">
      <w:pPr>
        <w:autoSpaceDE w:val="0"/>
        <w:autoSpaceDN w:val="0"/>
        <w:adjustRightInd w:val="0"/>
        <w:ind w:left="2790" w:firstLine="2160"/>
        <w:rPr>
          <w:rFonts w:ascii="Verdana" w:hAnsi="Verdana" w:cs="Verdana"/>
          <w:b/>
          <w:bCs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>MEMBERS PRESENT:</w:t>
      </w:r>
      <w:r w:rsidR="007679F0" w:rsidRPr="0083426E">
        <w:rPr>
          <w:rFonts w:ascii="Verdana" w:hAnsi="Verdana" w:cs="Verdana"/>
          <w:b/>
          <w:bCs/>
          <w:sz w:val="20"/>
          <w:szCs w:val="22"/>
        </w:rPr>
        <w:tab/>
      </w:r>
      <w:r w:rsidR="002E5394" w:rsidRPr="00610DE3">
        <w:rPr>
          <w:rFonts w:ascii="Verdana" w:hAnsi="Verdana" w:cs="Verdana"/>
          <w:sz w:val="16"/>
          <w:szCs w:val="20"/>
        </w:rPr>
        <w:t>Robert Hooper, Chairperson</w:t>
      </w:r>
    </w:p>
    <w:p w14:paraId="095C2BF3" w14:textId="3276DA0C" w:rsidR="007679F0" w:rsidRPr="00610DE3" w:rsidRDefault="007679F0" w:rsidP="002E5394">
      <w:pPr>
        <w:autoSpaceDE w:val="0"/>
        <w:autoSpaceDN w:val="0"/>
        <w:adjustRightInd w:val="0"/>
        <w:ind w:left="5760" w:firstLine="2160"/>
        <w:rPr>
          <w:rFonts w:ascii="Verdana" w:hAnsi="Verdana" w:cs="Verdana"/>
          <w:sz w:val="16"/>
          <w:szCs w:val="18"/>
        </w:rPr>
      </w:pPr>
      <w:r w:rsidRPr="00610DE3">
        <w:rPr>
          <w:rFonts w:ascii="Verdana" w:hAnsi="Verdana" w:cs="Verdana"/>
          <w:sz w:val="16"/>
          <w:szCs w:val="18"/>
        </w:rPr>
        <w:t>Munir Kasti, Vice-Chairperson</w:t>
      </w:r>
    </w:p>
    <w:p w14:paraId="1497DC2C" w14:textId="6319746E" w:rsidR="002E5394" w:rsidRPr="00610DE3" w:rsidRDefault="002E5394" w:rsidP="002E5394">
      <w:pPr>
        <w:autoSpaceDE w:val="0"/>
        <w:autoSpaceDN w:val="0"/>
        <w:adjustRightInd w:val="0"/>
        <w:ind w:left="5760" w:firstLine="2160"/>
        <w:rPr>
          <w:rFonts w:ascii="Verdana" w:hAnsi="Verdana" w:cs="Verdana"/>
          <w:sz w:val="16"/>
          <w:szCs w:val="18"/>
        </w:rPr>
      </w:pPr>
      <w:r w:rsidRPr="00610DE3">
        <w:rPr>
          <w:rFonts w:ascii="Verdana" w:hAnsi="Verdana" w:cs="Verdana"/>
          <w:sz w:val="16"/>
          <w:szCs w:val="18"/>
        </w:rPr>
        <w:t>Ben</w:t>
      </w:r>
      <w:r w:rsidR="001D006A" w:rsidRPr="00610DE3">
        <w:rPr>
          <w:rFonts w:ascii="Verdana" w:hAnsi="Verdana" w:cs="Verdana"/>
          <w:sz w:val="16"/>
          <w:szCs w:val="18"/>
        </w:rPr>
        <w:t>jamin</w:t>
      </w:r>
      <w:r w:rsidRPr="00610DE3">
        <w:rPr>
          <w:rFonts w:ascii="Verdana" w:hAnsi="Verdana" w:cs="Verdana"/>
          <w:sz w:val="16"/>
          <w:szCs w:val="18"/>
        </w:rPr>
        <w:t xml:space="preserve"> O’Brien</w:t>
      </w:r>
    </w:p>
    <w:p w14:paraId="62949EAA" w14:textId="1B32503C" w:rsidR="001D006A" w:rsidRPr="00610DE3" w:rsidRDefault="001D006A" w:rsidP="002E5394">
      <w:pPr>
        <w:autoSpaceDE w:val="0"/>
        <w:autoSpaceDN w:val="0"/>
        <w:adjustRightInd w:val="0"/>
        <w:ind w:left="5760" w:firstLine="2160"/>
        <w:rPr>
          <w:rFonts w:ascii="Verdana" w:hAnsi="Verdana" w:cs="Verdana"/>
          <w:bCs/>
          <w:sz w:val="16"/>
          <w:szCs w:val="22"/>
        </w:rPr>
      </w:pPr>
      <w:r w:rsidRPr="00610DE3">
        <w:rPr>
          <w:rFonts w:ascii="Verdana" w:hAnsi="Verdana" w:cs="Verdana"/>
          <w:sz w:val="16"/>
          <w:szCs w:val="18"/>
        </w:rPr>
        <w:t>Daniel Gilligan</w:t>
      </w:r>
    </w:p>
    <w:p w14:paraId="23424A0C" w14:textId="157832A1" w:rsidR="007679F0" w:rsidRPr="00610DE3" w:rsidRDefault="007679F0" w:rsidP="007679F0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  <w:t>Patrick Robins</w:t>
      </w:r>
    </w:p>
    <w:p w14:paraId="3F3B16FE" w14:textId="6075C9F2" w:rsidR="007679F0" w:rsidRPr="00610DE3" w:rsidRDefault="007679F0" w:rsidP="007679F0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  <w:t>David Mount</w:t>
      </w:r>
    </w:p>
    <w:p w14:paraId="7C26A91F" w14:textId="354AB81C" w:rsidR="007679F0" w:rsidRPr="00610DE3" w:rsidRDefault="007679F0" w:rsidP="00DD04B2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  <w:t>Matthew Dow</w:t>
      </w:r>
    </w:p>
    <w:p w14:paraId="0E85CB70" w14:textId="46BA88DF" w:rsidR="000246F3" w:rsidRPr="00610DE3" w:rsidRDefault="000246F3" w:rsidP="00DD04B2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  <w:t>Katherine Schad</w:t>
      </w:r>
    </w:p>
    <w:p w14:paraId="0AB0A942" w14:textId="77777777" w:rsidR="00D12358" w:rsidRPr="00610DE3" w:rsidRDefault="00D12358" w:rsidP="00141224">
      <w:pPr>
        <w:autoSpaceDE w:val="0"/>
        <w:autoSpaceDN w:val="0"/>
        <w:adjustRightInd w:val="0"/>
        <w:spacing w:line="260" w:lineRule="atLeast"/>
        <w:ind w:left="2790" w:firstLine="2160"/>
        <w:jc w:val="center"/>
        <w:rPr>
          <w:rFonts w:ascii="Verdana" w:hAnsi="Verdana" w:cs="Verdana"/>
          <w:bCs/>
          <w:sz w:val="16"/>
          <w:szCs w:val="16"/>
          <w:highlight w:val="yellow"/>
        </w:rPr>
      </w:pPr>
    </w:p>
    <w:p w14:paraId="66248B47" w14:textId="08AB10C6" w:rsidR="007679F0" w:rsidRPr="00610DE3" w:rsidRDefault="001B10D0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sz w:val="16"/>
          <w:szCs w:val="16"/>
        </w:rPr>
      </w:pPr>
      <w:r w:rsidRPr="00610DE3">
        <w:rPr>
          <w:rFonts w:ascii="Verdana" w:hAnsi="Verdana" w:cs="Verdana"/>
          <w:b/>
          <w:sz w:val="20"/>
          <w:szCs w:val="20"/>
        </w:rPr>
        <w:t xml:space="preserve">   </w:t>
      </w:r>
      <w:r w:rsidR="00D12358" w:rsidRPr="00610DE3">
        <w:rPr>
          <w:rFonts w:ascii="Verdana" w:hAnsi="Verdana" w:cs="Verdana"/>
          <w:b/>
          <w:sz w:val="20"/>
          <w:szCs w:val="20"/>
        </w:rPr>
        <w:t xml:space="preserve">OTHERS PRESENT: </w:t>
      </w:r>
      <w:r w:rsidR="00A76136" w:rsidRPr="00610DE3">
        <w:rPr>
          <w:rFonts w:ascii="Verdana" w:hAnsi="Verdana" w:cs="Verdana"/>
          <w:sz w:val="16"/>
          <w:szCs w:val="16"/>
        </w:rPr>
        <w:tab/>
      </w:r>
      <w:r w:rsidR="007679F0" w:rsidRPr="00610DE3">
        <w:rPr>
          <w:rFonts w:ascii="Verdana" w:hAnsi="Verdana" w:cs="Verdana"/>
          <w:bCs/>
          <w:sz w:val="16"/>
          <w:szCs w:val="16"/>
        </w:rPr>
        <w:t>Rich Goodwin</w:t>
      </w:r>
    </w:p>
    <w:p w14:paraId="44450D21" w14:textId="4C4D3F5E" w:rsidR="00E02ED7" w:rsidRPr="00610DE3" w:rsidRDefault="007679F0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  <w:t>Justin St. James</w:t>
      </w:r>
    </w:p>
    <w:p w14:paraId="3C3F6F57" w14:textId="0B904C7D" w:rsidR="0083426E" w:rsidRDefault="0083426E" w:rsidP="007679F0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  <w:t>Bob Rusten</w:t>
      </w:r>
    </w:p>
    <w:p w14:paraId="39D316CD" w14:textId="6BE47CBF" w:rsidR="00EF2D29" w:rsidRDefault="00EF2D29" w:rsidP="007679F0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  <w:t xml:space="preserve">Arthur </w:t>
      </w:r>
      <w:proofErr w:type="spellStart"/>
      <w:r>
        <w:rPr>
          <w:rFonts w:ascii="Verdana" w:hAnsi="Verdana" w:cs="Verdana"/>
          <w:bCs/>
          <w:sz w:val="16"/>
          <w:szCs w:val="16"/>
        </w:rPr>
        <w:t>Meizner</w:t>
      </w:r>
      <w:proofErr w:type="spellEnd"/>
    </w:p>
    <w:p w14:paraId="37928E11" w14:textId="4635D9B0" w:rsidR="00EF2D29" w:rsidRDefault="00EF2D29" w:rsidP="007679F0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  <w:t>Rodger Metzger</w:t>
      </w:r>
    </w:p>
    <w:p w14:paraId="1AED1094" w14:textId="1C9B701A" w:rsidR="00EF2D29" w:rsidRPr="00610DE3" w:rsidRDefault="00EF2D29" w:rsidP="007679F0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  <w:t xml:space="preserve">Pamela </w:t>
      </w:r>
      <w:proofErr w:type="spellStart"/>
      <w:r>
        <w:rPr>
          <w:rFonts w:ascii="Verdana" w:hAnsi="Verdana" w:cs="Verdana"/>
          <w:bCs/>
          <w:sz w:val="16"/>
          <w:szCs w:val="16"/>
        </w:rPr>
        <w:t>Minish</w:t>
      </w:r>
      <w:proofErr w:type="spellEnd"/>
    </w:p>
    <w:p w14:paraId="4F950F56" w14:textId="49A8C5D4" w:rsidR="00BD12B4" w:rsidRDefault="0083426E" w:rsidP="00BD12B4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</w:p>
    <w:p w14:paraId="0116E2C1" w14:textId="2A679534" w:rsidR="007679F0" w:rsidRPr="007679F0" w:rsidRDefault="007679F0" w:rsidP="007679F0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</w:p>
    <w:p w14:paraId="71803917" w14:textId="5F1B0D1B" w:rsidR="0003523E" w:rsidRPr="008A7A14" w:rsidRDefault="0003523E" w:rsidP="00F943FE">
      <w:pPr>
        <w:autoSpaceDE w:val="0"/>
        <w:autoSpaceDN w:val="0"/>
        <w:adjustRightInd w:val="0"/>
        <w:contextualSpacing/>
        <w:rPr>
          <w:rFonts w:ascii="Verdana" w:hAnsi="Verdana" w:cs="Verdana"/>
          <w:bCs/>
          <w:sz w:val="20"/>
          <w:szCs w:val="22"/>
          <w:highlight w:val="yellow"/>
        </w:rPr>
      </w:pPr>
    </w:p>
    <w:p w14:paraId="45295447" w14:textId="091F1A1D" w:rsidR="0003523E" w:rsidRPr="008A7A14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  <w:r w:rsidRPr="008A7A14">
        <w:rPr>
          <w:rFonts w:ascii="Verdana" w:hAnsi="Verdana"/>
          <w:sz w:val="17"/>
          <w:szCs w:val="17"/>
        </w:rPr>
        <w:t>_______________________________________________________________________________________________________________________</w:t>
      </w:r>
    </w:p>
    <w:p w14:paraId="5D9311AA" w14:textId="77777777" w:rsidR="0003523E" w:rsidRPr="008A7A14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8A7A14">
        <w:rPr>
          <w:rFonts w:ascii="Verdana" w:hAnsi="Verdana"/>
          <w:sz w:val="22"/>
          <w:szCs w:val="22"/>
        </w:rPr>
        <w:t> </w:t>
      </w:r>
    </w:p>
    <w:p w14:paraId="6E1999D8" w14:textId="19F3ED5E" w:rsidR="0003523E" w:rsidRPr="00EF2D29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  <w:r w:rsidRPr="00EF2D29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1.0       CALL TO ORDER</w:t>
      </w:r>
    </w:p>
    <w:p w14:paraId="672FF3AB" w14:textId="03147AD5" w:rsidR="0003523E" w:rsidRPr="00EF2D29" w:rsidRDefault="002E5394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  <w:r w:rsidRPr="00EF2D29">
        <w:rPr>
          <w:rFonts w:ascii="Verdana" w:hAnsi="Verdana"/>
          <w:sz w:val="17"/>
          <w:szCs w:val="17"/>
        </w:rPr>
        <w:t>Robert Hooper</w:t>
      </w:r>
      <w:r w:rsidR="0083426E" w:rsidRPr="00EF2D29">
        <w:rPr>
          <w:rFonts w:ascii="Verdana" w:hAnsi="Verdana"/>
          <w:sz w:val="17"/>
          <w:szCs w:val="17"/>
        </w:rPr>
        <w:t xml:space="preserve"> </w:t>
      </w:r>
      <w:r w:rsidR="0003523E" w:rsidRPr="00EF2D29">
        <w:rPr>
          <w:rFonts w:ascii="Verdana" w:hAnsi="Verdana"/>
          <w:sz w:val="17"/>
          <w:szCs w:val="17"/>
        </w:rPr>
        <w:t xml:space="preserve">called the </w:t>
      </w:r>
      <w:r w:rsidR="007679F0" w:rsidRPr="00EF2D29">
        <w:rPr>
          <w:rFonts w:ascii="Verdana" w:hAnsi="Verdana"/>
          <w:sz w:val="17"/>
          <w:szCs w:val="17"/>
        </w:rPr>
        <w:t>Retirement Board</w:t>
      </w:r>
      <w:r w:rsidR="0003523E" w:rsidRPr="00EF2D29">
        <w:rPr>
          <w:rFonts w:ascii="Verdana" w:hAnsi="Verdana"/>
          <w:sz w:val="17"/>
          <w:szCs w:val="17"/>
        </w:rPr>
        <w:t xml:space="preserve"> meeting to order at</w:t>
      </w:r>
      <w:r w:rsidR="00E02ED7" w:rsidRPr="00EF2D29">
        <w:rPr>
          <w:rFonts w:ascii="Verdana" w:hAnsi="Verdana"/>
          <w:sz w:val="17"/>
          <w:szCs w:val="17"/>
        </w:rPr>
        <w:t xml:space="preserve"> </w:t>
      </w:r>
      <w:r w:rsidRPr="00EF2D29">
        <w:rPr>
          <w:rFonts w:ascii="Verdana" w:hAnsi="Verdana"/>
          <w:sz w:val="17"/>
          <w:szCs w:val="17"/>
        </w:rPr>
        <w:t>8:3</w:t>
      </w:r>
      <w:r w:rsidR="00EF2D29" w:rsidRPr="00EF2D29">
        <w:rPr>
          <w:rFonts w:ascii="Verdana" w:hAnsi="Verdana"/>
          <w:sz w:val="17"/>
          <w:szCs w:val="17"/>
        </w:rPr>
        <w:t>1</w:t>
      </w:r>
      <w:r w:rsidRPr="00EF2D29">
        <w:rPr>
          <w:rFonts w:ascii="Verdana" w:hAnsi="Verdana"/>
          <w:sz w:val="17"/>
          <w:szCs w:val="17"/>
        </w:rPr>
        <w:t xml:space="preserve"> </w:t>
      </w:r>
      <w:r w:rsidR="00E02ED7" w:rsidRPr="00EF2D29">
        <w:rPr>
          <w:rFonts w:ascii="Verdana" w:hAnsi="Verdana"/>
          <w:sz w:val="17"/>
          <w:szCs w:val="17"/>
        </w:rPr>
        <w:t xml:space="preserve">AM. </w:t>
      </w:r>
    </w:p>
    <w:p w14:paraId="28AEE4E1" w14:textId="3DE5EE3D" w:rsidR="005502CC" w:rsidRPr="00EF2D29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  <w:r w:rsidRPr="00EF2D29">
        <w:rPr>
          <w:rFonts w:ascii="Verdana" w:hAnsi="Verdana"/>
          <w:b/>
          <w:bCs/>
          <w:sz w:val="17"/>
          <w:szCs w:val="17"/>
        </w:rPr>
        <w:t> </w:t>
      </w:r>
    </w:p>
    <w:p w14:paraId="0A8F23ED" w14:textId="38F5AD86" w:rsidR="00DE2A86" w:rsidRDefault="0003523E" w:rsidP="00DE2A8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  <w:bdr w:val="none" w:sz="0" w:space="0" w:color="auto" w:frame="1"/>
        </w:rPr>
      </w:pPr>
      <w:r w:rsidRPr="008A7A14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2.0   </w:t>
      </w:r>
      <w:r w:rsidR="008402F1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ab/>
      </w:r>
      <w:r w:rsidRPr="008A7A14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 </w:t>
      </w:r>
      <w:r w:rsidR="008402F1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 </w:t>
      </w:r>
      <w:r w:rsidR="00610FFB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PUBLIC FORUM (VERBAL)</w:t>
      </w:r>
    </w:p>
    <w:p w14:paraId="465EB6AB" w14:textId="0F13908A" w:rsidR="00915F8B" w:rsidRDefault="008402F1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2</w:t>
      </w:r>
      <w:r w:rsidR="00DF4C6F" w:rsidRPr="00DF4C6F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.01</w:t>
      </w:r>
      <w:r w:rsidR="00610FFB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 xml:space="preserve"> Verbal Comments</w:t>
      </w:r>
    </w:p>
    <w:p w14:paraId="7C9CAC36" w14:textId="4D8A1BA2" w:rsidR="00BB077D" w:rsidRDefault="00BB077D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None at this time.</w:t>
      </w:r>
    </w:p>
    <w:p w14:paraId="7D06F650" w14:textId="0F2466A8" w:rsidR="00A935C3" w:rsidRDefault="00A935C3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</w:pPr>
    </w:p>
    <w:p w14:paraId="008C8A05" w14:textId="2C8453F6" w:rsidR="00610DE3" w:rsidRPr="002503C3" w:rsidRDefault="00A935C3" w:rsidP="006815C8">
      <w:pPr>
        <w:shd w:val="clear" w:color="auto" w:fill="FFFFFF"/>
        <w:rPr>
          <w:rFonts w:ascii="Verdana" w:hAnsi="Verdana"/>
          <w:b/>
          <w:bCs/>
          <w:sz w:val="22"/>
          <w:szCs w:val="22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 xml:space="preserve">3.0 </w:t>
      </w: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ab/>
      </w:r>
      <w:r w:rsidR="00BD12B4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  </w:t>
      </w:r>
      <w:r w:rsidR="007B71A6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DECISION ON FINANCIAL ADVISOR FOR THE RETIREMENT BOARD **EXPECTED EXECUTIVE </w:t>
      </w:r>
      <w:r w:rsidR="007B71A6" w:rsidRPr="002503C3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SESSION**</w:t>
      </w:r>
    </w:p>
    <w:p w14:paraId="260151B5" w14:textId="0E254FC9" w:rsidR="00BD12B4" w:rsidRPr="002503C3" w:rsidRDefault="00BD12B4" w:rsidP="006815C8">
      <w:pPr>
        <w:shd w:val="clear" w:color="auto" w:fill="FFFFFF"/>
        <w:rPr>
          <w:rFonts w:ascii="Verdana" w:hAnsi="Verdana"/>
          <w:sz w:val="18"/>
          <w:szCs w:val="18"/>
          <w:bdr w:val="none" w:sz="0" w:space="0" w:color="auto" w:frame="1"/>
        </w:rPr>
      </w:pPr>
      <w:r w:rsidRPr="002503C3">
        <w:rPr>
          <w:rFonts w:ascii="Verdana" w:hAnsi="Verdana"/>
          <w:sz w:val="18"/>
          <w:szCs w:val="18"/>
          <w:bdr w:val="none" w:sz="0" w:space="0" w:color="auto" w:frame="1"/>
        </w:rPr>
        <w:t xml:space="preserve">3.01 </w:t>
      </w:r>
      <w:r w:rsidR="007B71A6" w:rsidRPr="002503C3">
        <w:rPr>
          <w:rFonts w:ascii="Verdana" w:hAnsi="Verdana"/>
          <w:sz w:val="18"/>
          <w:szCs w:val="18"/>
          <w:bdr w:val="none" w:sz="0" w:space="0" w:color="auto" w:frame="1"/>
        </w:rPr>
        <w:t>Decision on Financial Advisor for the Retirement Board</w:t>
      </w:r>
      <w:r w:rsidRPr="002503C3">
        <w:rPr>
          <w:rFonts w:ascii="Verdana" w:hAnsi="Verdana"/>
          <w:sz w:val="18"/>
          <w:szCs w:val="18"/>
          <w:bdr w:val="none" w:sz="0" w:space="0" w:color="auto" w:frame="1"/>
        </w:rPr>
        <w:t xml:space="preserve"> RFP Process and Recommend Final Interview</w:t>
      </w:r>
    </w:p>
    <w:p w14:paraId="0411D0CF" w14:textId="70304B46" w:rsidR="007B71A6" w:rsidRPr="002503C3" w:rsidRDefault="007B71A6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</w:p>
    <w:p w14:paraId="07C4BAD6" w14:textId="09F34311" w:rsidR="007B71A6" w:rsidRDefault="007B71A6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  <w:r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MOTION by </w:t>
      </w:r>
      <w:r w:rsidR="002503C3"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Dan Gilligan</w:t>
      </w:r>
      <w:r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, SECOND by </w:t>
      </w:r>
      <w:r w:rsidR="002503C3"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David Mount</w:t>
      </w:r>
      <w:r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, to find that </w:t>
      </w:r>
      <w:r w:rsidR="002503C3"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premature general public knowledge would clearly place the public body or person involved at a substantial disadvantage at 8:40 AM.</w:t>
      </w:r>
    </w:p>
    <w:p w14:paraId="00BC5BDF" w14:textId="428074FB" w:rsidR="007B71A6" w:rsidRDefault="007B71A6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</w:p>
    <w:p w14:paraId="55148E95" w14:textId="04A4E3BE" w:rsidR="007B71A6" w:rsidRPr="002503C3" w:rsidRDefault="007B71A6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  <w:r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lastRenderedPageBreak/>
        <w:t xml:space="preserve">VOTING: </w:t>
      </w:r>
      <w:r w:rsidR="002503C3"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Unanimously approved</w:t>
      </w:r>
      <w:r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. </w:t>
      </w:r>
    </w:p>
    <w:p w14:paraId="7E0874A4" w14:textId="77777777" w:rsidR="007B71A6" w:rsidRPr="002503C3" w:rsidRDefault="007B71A6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</w:p>
    <w:p w14:paraId="58A3C5E5" w14:textId="5BA8FE27" w:rsidR="007B71A6" w:rsidRPr="002503C3" w:rsidRDefault="007B71A6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  <w:r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MOTION by</w:t>
      </w:r>
      <w:r w:rsidR="002503C3"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 Dan Gilligan</w:t>
      </w:r>
      <w:r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, SECOND by </w:t>
      </w:r>
      <w:r w:rsidR="002503C3"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David Mount</w:t>
      </w:r>
      <w:r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, </w:t>
      </w:r>
      <w:proofErr w:type="gramStart"/>
      <w:r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that,</w:t>
      </w:r>
      <w:proofErr w:type="gramEnd"/>
      <w:r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 based on the finding, the Retirement Board enter into executive session.</w:t>
      </w:r>
    </w:p>
    <w:p w14:paraId="14B5FDC1" w14:textId="24D48212" w:rsidR="007B71A6" w:rsidRPr="002503C3" w:rsidRDefault="007B71A6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</w:p>
    <w:p w14:paraId="078EC5C8" w14:textId="5B3F96E7" w:rsidR="007B71A6" w:rsidRPr="002503C3" w:rsidRDefault="007B71A6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  <w:r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VOTING: </w:t>
      </w:r>
      <w:r w:rsidR="002503C3"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Unanimously approved</w:t>
      </w:r>
      <w:bookmarkStart w:id="0" w:name="_GoBack"/>
      <w:bookmarkEnd w:id="0"/>
      <w:r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.</w:t>
      </w:r>
    </w:p>
    <w:p w14:paraId="7DE25DAA" w14:textId="77777777" w:rsidR="007B71A6" w:rsidRPr="002503C3" w:rsidRDefault="007B71A6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</w:p>
    <w:p w14:paraId="42C672B1" w14:textId="3A843B43" w:rsidR="00EF2D29" w:rsidRPr="007B71A6" w:rsidRDefault="007B71A6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  <w:r w:rsidRPr="002503C3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MOTION by David Mount, SECOND by Munir</w:t>
      </w:r>
      <w:r w:rsidRPr="007B71A6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 Kasti, to exit executive session.</w:t>
      </w:r>
    </w:p>
    <w:p w14:paraId="65325D0A" w14:textId="582842EA" w:rsidR="007B71A6" w:rsidRPr="007B71A6" w:rsidRDefault="007B71A6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</w:p>
    <w:p w14:paraId="1B9BF5A2" w14:textId="14BB4C88" w:rsidR="007B71A6" w:rsidRDefault="007B71A6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  <w:r w:rsidRPr="007B71A6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VOTING: unanimous; motion carries. </w:t>
      </w:r>
    </w:p>
    <w:p w14:paraId="7073CA5B" w14:textId="2526F3CE" w:rsidR="007B71A6" w:rsidRDefault="007B71A6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</w:p>
    <w:p w14:paraId="6263EB4B" w14:textId="1BA67512" w:rsidR="007B71A6" w:rsidRDefault="007B71A6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  <w:r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MOTION by David Mount, SECOND by Katherine Schad, to designate </w:t>
      </w:r>
      <w:proofErr w:type="spellStart"/>
      <w:r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DiMeo</w:t>
      </w:r>
      <w:proofErr w:type="spellEnd"/>
      <w:r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 Schneider &amp; Associates as the investment advisor for the Retirement Board, pending contract negotiation and execution by the City Attorney’s Office.  </w:t>
      </w:r>
    </w:p>
    <w:p w14:paraId="3FC91E97" w14:textId="21A75934" w:rsidR="007B71A6" w:rsidRDefault="007B71A6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</w:p>
    <w:p w14:paraId="2C15EB45" w14:textId="1C95A635" w:rsidR="007B71A6" w:rsidRPr="007B71A6" w:rsidRDefault="007B71A6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  <w:r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VOTING: unanimous; motion carries. </w:t>
      </w:r>
    </w:p>
    <w:p w14:paraId="5B6C3673" w14:textId="77777777" w:rsidR="00842CD7" w:rsidRPr="00842CD7" w:rsidRDefault="00842CD7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3823944A" w14:textId="2268E022" w:rsidR="00842CD7" w:rsidRPr="00842CD7" w:rsidRDefault="00BD12B4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4</w:t>
      </w:r>
      <w:r w:rsidR="00842CD7" w:rsidRPr="00842CD7">
        <w:rPr>
          <w:rFonts w:ascii="Verdana" w:hAnsi="Verdana"/>
          <w:b/>
          <w:bCs/>
          <w:sz w:val="22"/>
          <w:szCs w:val="22"/>
        </w:rPr>
        <w:t>.0</w:t>
      </w:r>
      <w:r w:rsidR="00842CD7" w:rsidRPr="00842CD7">
        <w:rPr>
          <w:rFonts w:ascii="Verdana" w:hAnsi="Verdana"/>
          <w:b/>
          <w:bCs/>
          <w:sz w:val="22"/>
          <w:szCs w:val="22"/>
        </w:rPr>
        <w:tab/>
        <w:t xml:space="preserve">    ADJOURN</w:t>
      </w:r>
    </w:p>
    <w:p w14:paraId="59951BB8" w14:textId="54B288CF" w:rsidR="00842CD7" w:rsidRDefault="00BD12B4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4</w:t>
      </w:r>
      <w:r w:rsidR="004163BC">
        <w:rPr>
          <w:rFonts w:ascii="Verdana" w:hAnsi="Verdana"/>
          <w:sz w:val="17"/>
          <w:szCs w:val="17"/>
        </w:rPr>
        <w:t>.</w:t>
      </w:r>
      <w:r w:rsidR="00842CD7" w:rsidRPr="00842CD7">
        <w:rPr>
          <w:rFonts w:ascii="Verdana" w:hAnsi="Verdana"/>
          <w:sz w:val="17"/>
          <w:szCs w:val="17"/>
        </w:rPr>
        <w:t>01 Motion to Adjourn</w:t>
      </w:r>
    </w:p>
    <w:p w14:paraId="60374F34" w14:textId="44E66E35" w:rsidR="001C554B" w:rsidRDefault="001C554B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571ECBCE" w14:textId="349D59F9" w:rsidR="001C554B" w:rsidRPr="001C554B" w:rsidRDefault="001C554B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  <w:r w:rsidRPr="001C554B">
        <w:rPr>
          <w:rFonts w:ascii="Verdana" w:hAnsi="Verdana"/>
          <w:b/>
          <w:bCs/>
          <w:sz w:val="17"/>
          <w:szCs w:val="17"/>
        </w:rPr>
        <w:t xml:space="preserve">MOTION by </w:t>
      </w:r>
      <w:r w:rsidR="007B71A6">
        <w:rPr>
          <w:rFonts w:ascii="Verdana" w:hAnsi="Verdana"/>
          <w:b/>
          <w:bCs/>
          <w:sz w:val="17"/>
          <w:szCs w:val="17"/>
        </w:rPr>
        <w:t xml:space="preserve">Daniel </w:t>
      </w:r>
      <w:proofErr w:type="spellStart"/>
      <w:r w:rsidR="007B71A6">
        <w:rPr>
          <w:rFonts w:ascii="Verdana" w:hAnsi="Verdana"/>
          <w:b/>
          <w:bCs/>
          <w:sz w:val="17"/>
          <w:szCs w:val="17"/>
        </w:rPr>
        <w:t>Giligan</w:t>
      </w:r>
      <w:proofErr w:type="spellEnd"/>
      <w:r w:rsidRPr="001C554B">
        <w:rPr>
          <w:rFonts w:ascii="Verdana" w:hAnsi="Verdana"/>
          <w:b/>
          <w:bCs/>
          <w:sz w:val="17"/>
          <w:szCs w:val="17"/>
        </w:rPr>
        <w:t>, SECOND by Da</w:t>
      </w:r>
      <w:r w:rsidR="007B71A6">
        <w:rPr>
          <w:rFonts w:ascii="Verdana" w:hAnsi="Verdana"/>
          <w:b/>
          <w:bCs/>
          <w:sz w:val="17"/>
          <w:szCs w:val="17"/>
        </w:rPr>
        <w:t>vid Mount</w:t>
      </w:r>
      <w:r w:rsidRPr="001C554B">
        <w:rPr>
          <w:rFonts w:ascii="Verdana" w:hAnsi="Verdana"/>
          <w:b/>
          <w:bCs/>
          <w:sz w:val="17"/>
          <w:szCs w:val="17"/>
        </w:rPr>
        <w:t>, to adjourn the meeting.</w:t>
      </w:r>
    </w:p>
    <w:p w14:paraId="379FB555" w14:textId="04FC5506" w:rsidR="001C554B" w:rsidRPr="001C554B" w:rsidRDefault="001C554B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</w:p>
    <w:p w14:paraId="5F56842B" w14:textId="592D88E9" w:rsidR="001C554B" w:rsidRPr="001C554B" w:rsidRDefault="001C554B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  <w:r w:rsidRPr="001C554B">
        <w:rPr>
          <w:rFonts w:ascii="Verdana" w:hAnsi="Verdana"/>
          <w:b/>
          <w:bCs/>
          <w:sz w:val="17"/>
          <w:szCs w:val="17"/>
        </w:rPr>
        <w:t xml:space="preserve">VOTING: unanimous; motion carries. </w:t>
      </w:r>
    </w:p>
    <w:p w14:paraId="036E234F" w14:textId="77777777" w:rsidR="003D77D5" w:rsidRDefault="003D77D5" w:rsidP="001028E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622ED357" w14:textId="2FC7F3B2" w:rsidR="0003523E" w:rsidRDefault="0003523E" w:rsidP="008E1C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418BD029" w14:textId="77777777" w:rsidR="005B24B6" w:rsidRDefault="005B24B6" w:rsidP="005B24B6">
      <w:pPr>
        <w:shd w:val="clear" w:color="auto" w:fill="FFFFFF"/>
        <w:ind w:left="720" w:hanging="720"/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</w:pPr>
      <w:proofErr w:type="spellStart"/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>RScty</w:t>
      </w:r>
      <w:proofErr w:type="spellEnd"/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>AACoonradt</w:t>
      </w:r>
      <w:proofErr w:type="spellEnd"/>
    </w:p>
    <w:p w14:paraId="24DCB155" w14:textId="77777777" w:rsidR="005B24B6" w:rsidRPr="008E1C9F" w:rsidRDefault="005B24B6" w:rsidP="008E1C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sectPr w:rsidR="005B24B6" w:rsidRPr="008E1C9F" w:rsidSect="00141224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6B9"/>
    <w:multiLevelType w:val="hybridMultilevel"/>
    <w:tmpl w:val="5358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2D90"/>
    <w:multiLevelType w:val="hybridMultilevel"/>
    <w:tmpl w:val="468A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B36"/>
    <w:multiLevelType w:val="hybridMultilevel"/>
    <w:tmpl w:val="E56C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B7E5A"/>
    <w:multiLevelType w:val="hybridMultilevel"/>
    <w:tmpl w:val="5174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A71B37"/>
    <w:multiLevelType w:val="hybridMultilevel"/>
    <w:tmpl w:val="A8369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0FB1"/>
    <w:multiLevelType w:val="hybridMultilevel"/>
    <w:tmpl w:val="1A74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279F0"/>
    <w:multiLevelType w:val="hybridMultilevel"/>
    <w:tmpl w:val="6D60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24E14"/>
    <w:multiLevelType w:val="hybridMultilevel"/>
    <w:tmpl w:val="F6443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9D1"/>
    <w:multiLevelType w:val="hybridMultilevel"/>
    <w:tmpl w:val="D180D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2670A"/>
    <w:multiLevelType w:val="hybridMultilevel"/>
    <w:tmpl w:val="8E0E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AA0A05"/>
    <w:multiLevelType w:val="hybridMultilevel"/>
    <w:tmpl w:val="44A279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9885043"/>
    <w:multiLevelType w:val="hybridMultilevel"/>
    <w:tmpl w:val="CB3C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203E03"/>
    <w:multiLevelType w:val="multilevel"/>
    <w:tmpl w:val="8AF0802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98200B"/>
    <w:multiLevelType w:val="hybridMultilevel"/>
    <w:tmpl w:val="1C96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185CC3"/>
    <w:multiLevelType w:val="hybridMultilevel"/>
    <w:tmpl w:val="B8E4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23C20"/>
    <w:multiLevelType w:val="hybridMultilevel"/>
    <w:tmpl w:val="947E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3609F"/>
    <w:multiLevelType w:val="hybridMultilevel"/>
    <w:tmpl w:val="14E8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E04002"/>
    <w:multiLevelType w:val="hybridMultilevel"/>
    <w:tmpl w:val="E862A71A"/>
    <w:lvl w:ilvl="0" w:tplc="753CDE7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14B48"/>
    <w:multiLevelType w:val="hybridMultilevel"/>
    <w:tmpl w:val="60C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3D701B"/>
    <w:multiLevelType w:val="hybridMultilevel"/>
    <w:tmpl w:val="752EC86A"/>
    <w:lvl w:ilvl="0" w:tplc="040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0701498"/>
    <w:multiLevelType w:val="hybridMultilevel"/>
    <w:tmpl w:val="8F30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A19CD"/>
    <w:multiLevelType w:val="hybridMultilevel"/>
    <w:tmpl w:val="EB5E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3449EA"/>
    <w:multiLevelType w:val="hybridMultilevel"/>
    <w:tmpl w:val="92044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C216A"/>
    <w:multiLevelType w:val="hybridMultilevel"/>
    <w:tmpl w:val="206C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0079E"/>
    <w:multiLevelType w:val="hybridMultilevel"/>
    <w:tmpl w:val="7B2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6E0269"/>
    <w:multiLevelType w:val="hybridMultilevel"/>
    <w:tmpl w:val="53D4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C29BB"/>
    <w:multiLevelType w:val="hybridMultilevel"/>
    <w:tmpl w:val="27F8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03218"/>
    <w:multiLevelType w:val="hybridMultilevel"/>
    <w:tmpl w:val="A0F8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3323F"/>
    <w:multiLevelType w:val="hybridMultilevel"/>
    <w:tmpl w:val="A364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B262C"/>
    <w:multiLevelType w:val="hybridMultilevel"/>
    <w:tmpl w:val="219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576DF"/>
    <w:multiLevelType w:val="hybridMultilevel"/>
    <w:tmpl w:val="5828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46179"/>
    <w:multiLevelType w:val="hybridMultilevel"/>
    <w:tmpl w:val="20F6F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4"/>
  </w:num>
  <w:num w:numId="5">
    <w:abstractNumId w:val="18"/>
  </w:num>
  <w:num w:numId="6">
    <w:abstractNumId w:val="13"/>
  </w:num>
  <w:num w:numId="7">
    <w:abstractNumId w:val="3"/>
  </w:num>
  <w:num w:numId="8">
    <w:abstractNumId w:val="21"/>
  </w:num>
  <w:num w:numId="9">
    <w:abstractNumId w:val="2"/>
  </w:num>
  <w:num w:numId="10">
    <w:abstractNumId w:val="9"/>
  </w:num>
  <w:num w:numId="11">
    <w:abstractNumId w:val="11"/>
  </w:num>
  <w:num w:numId="12">
    <w:abstractNumId w:val="23"/>
  </w:num>
  <w:num w:numId="13">
    <w:abstractNumId w:val="20"/>
  </w:num>
  <w:num w:numId="14">
    <w:abstractNumId w:val="29"/>
  </w:num>
  <w:num w:numId="15">
    <w:abstractNumId w:val="7"/>
  </w:num>
  <w:num w:numId="16">
    <w:abstractNumId w:val="8"/>
  </w:num>
  <w:num w:numId="17">
    <w:abstractNumId w:val="12"/>
  </w:num>
  <w:num w:numId="18">
    <w:abstractNumId w:val="17"/>
  </w:num>
  <w:num w:numId="19">
    <w:abstractNumId w:val="31"/>
  </w:num>
  <w:num w:numId="20">
    <w:abstractNumId w:val="22"/>
  </w:num>
  <w:num w:numId="21">
    <w:abstractNumId w:val="4"/>
  </w:num>
  <w:num w:numId="22">
    <w:abstractNumId w:val="26"/>
  </w:num>
  <w:num w:numId="23">
    <w:abstractNumId w:val="28"/>
  </w:num>
  <w:num w:numId="24">
    <w:abstractNumId w:val="27"/>
  </w:num>
  <w:num w:numId="25">
    <w:abstractNumId w:val="30"/>
  </w:num>
  <w:num w:numId="26">
    <w:abstractNumId w:val="14"/>
  </w:num>
  <w:num w:numId="27">
    <w:abstractNumId w:val="0"/>
  </w:num>
  <w:num w:numId="28">
    <w:abstractNumId w:val="19"/>
  </w:num>
  <w:num w:numId="29">
    <w:abstractNumId w:val="1"/>
  </w:num>
  <w:num w:numId="30">
    <w:abstractNumId w:val="15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58"/>
    <w:rsid w:val="0000786C"/>
    <w:rsid w:val="00015959"/>
    <w:rsid w:val="000246F3"/>
    <w:rsid w:val="00030611"/>
    <w:rsid w:val="0003432D"/>
    <w:rsid w:val="0003523E"/>
    <w:rsid w:val="00042454"/>
    <w:rsid w:val="00051187"/>
    <w:rsid w:val="0005688C"/>
    <w:rsid w:val="00083B7D"/>
    <w:rsid w:val="000855E4"/>
    <w:rsid w:val="00095002"/>
    <w:rsid w:val="00095CB0"/>
    <w:rsid w:val="00096BE1"/>
    <w:rsid w:val="000A71DC"/>
    <w:rsid w:val="000B414D"/>
    <w:rsid w:val="000C2BB4"/>
    <w:rsid w:val="000C5EA6"/>
    <w:rsid w:val="000C7215"/>
    <w:rsid w:val="000D1409"/>
    <w:rsid w:val="000E18CB"/>
    <w:rsid w:val="000F4512"/>
    <w:rsid w:val="001028ED"/>
    <w:rsid w:val="00103442"/>
    <w:rsid w:val="00111379"/>
    <w:rsid w:val="00125B0D"/>
    <w:rsid w:val="001269FC"/>
    <w:rsid w:val="00141224"/>
    <w:rsid w:val="00144093"/>
    <w:rsid w:val="00146B92"/>
    <w:rsid w:val="001474B9"/>
    <w:rsid w:val="00152E7A"/>
    <w:rsid w:val="00153421"/>
    <w:rsid w:val="00157546"/>
    <w:rsid w:val="0016253D"/>
    <w:rsid w:val="001707E9"/>
    <w:rsid w:val="00171F17"/>
    <w:rsid w:val="00173231"/>
    <w:rsid w:val="001870C3"/>
    <w:rsid w:val="001A6E16"/>
    <w:rsid w:val="001B10D0"/>
    <w:rsid w:val="001B154D"/>
    <w:rsid w:val="001B1A5B"/>
    <w:rsid w:val="001B36F9"/>
    <w:rsid w:val="001C554B"/>
    <w:rsid w:val="001D006A"/>
    <w:rsid w:val="001D298A"/>
    <w:rsid w:val="001E1475"/>
    <w:rsid w:val="001F115E"/>
    <w:rsid w:val="001F1832"/>
    <w:rsid w:val="001F2288"/>
    <w:rsid w:val="00204F53"/>
    <w:rsid w:val="00216B07"/>
    <w:rsid w:val="00221775"/>
    <w:rsid w:val="0023102D"/>
    <w:rsid w:val="0024298C"/>
    <w:rsid w:val="0024640C"/>
    <w:rsid w:val="002503C3"/>
    <w:rsid w:val="00252E63"/>
    <w:rsid w:val="00254DED"/>
    <w:rsid w:val="00255474"/>
    <w:rsid w:val="002566BE"/>
    <w:rsid w:val="002735D5"/>
    <w:rsid w:val="00280B54"/>
    <w:rsid w:val="0028542E"/>
    <w:rsid w:val="002929DE"/>
    <w:rsid w:val="002946EF"/>
    <w:rsid w:val="00297E6B"/>
    <w:rsid w:val="002A4623"/>
    <w:rsid w:val="002C0D5A"/>
    <w:rsid w:val="002C372E"/>
    <w:rsid w:val="002C5518"/>
    <w:rsid w:val="002C7522"/>
    <w:rsid w:val="002D1B25"/>
    <w:rsid w:val="002D2083"/>
    <w:rsid w:val="002D368A"/>
    <w:rsid w:val="002D52F9"/>
    <w:rsid w:val="002D5F43"/>
    <w:rsid w:val="002E5394"/>
    <w:rsid w:val="00306EAB"/>
    <w:rsid w:val="00307439"/>
    <w:rsid w:val="00312ADE"/>
    <w:rsid w:val="00331BE7"/>
    <w:rsid w:val="00337FEA"/>
    <w:rsid w:val="00353935"/>
    <w:rsid w:val="003557B6"/>
    <w:rsid w:val="00364B11"/>
    <w:rsid w:val="00366556"/>
    <w:rsid w:val="003665A9"/>
    <w:rsid w:val="003724B2"/>
    <w:rsid w:val="00373D32"/>
    <w:rsid w:val="00381F06"/>
    <w:rsid w:val="00392075"/>
    <w:rsid w:val="00392159"/>
    <w:rsid w:val="0039439D"/>
    <w:rsid w:val="00394620"/>
    <w:rsid w:val="00394C07"/>
    <w:rsid w:val="0039736B"/>
    <w:rsid w:val="003B3C16"/>
    <w:rsid w:val="003B3D61"/>
    <w:rsid w:val="003B4A52"/>
    <w:rsid w:val="003C3998"/>
    <w:rsid w:val="003D50E2"/>
    <w:rsid w:val="003D7117"/>
    <w:rsid w:val="003D77D5"/>
    <w:rsid w:val="003E5146"/>
    <w:rsid w:val="004042A3"/>
    <w:rsid w:val="004077D3"/>
    <w:rsid w:val="00413B64"/>
    <w:rsid w:val="00413F90"/>
    <w:rsid w:val="004163BC"/>
    <w:rsid w:val="0043789C"/>
    <w:rsid w:val="00446BA6"/>
    <w:rsid w:val="00451F69"/>
    <w:rsid w:val="004577A9"/>
    <w:rsid w:val="0046020C"/>
    <w:rsid w:val="00462693"/>
    <w:rsid w:val="00465B71"/>
    <w:rsid w:val="00466EE2"/>
    <w:rsid w:val="00471704"/>
    <w:rsid w:val="00475DB5"/>
    <w:rsid w:val="00484BAA"/>
    <w:rsid w:val="00485760"/>
    <w:rsid w:val="00494C00"/>
    <w:rsid w:val="00495D47"/>
    <w:rsid w:val="00495DFC"/>
    <w:rsid w:val="004B76E2"/>
    <w:rsid w:val="004C2368"/>
    <w:rsid w:val="004C2DCD"/>
    <w:rsid w:val="004C74DC"/>
    <w:rsid w:val="004E4D75"/>
    <w:rsid w:val="004F1DC2"/>
    <w:rsid w:val="004F6BC6"/>
    <w:rsid w:val="004F7AA2"/>
    <w:rsid w:val="0050438B"/>
    <w:rsid w:val="00516DEC"/>
    <w:rsid w:val="0052287A"/>
    <w:rsid w:val="00522AAE"/>
    <w:rsid w:val="00531C52"/>
    <w:rsid w:val="0053518C"/>
    <w:rsid w:val="005370F7"/>
    <w:rsid w:val="00541894"/>
    <w:rsid w:val="0054594E"/>
    <w:rsid w:val="005459F9"/>
    <w:rsid w:val="005502CC"/>
    <w:rsid w:val="005530DE"/>
    <w:rsid w:val="0056631E"/>
    <w:rsid w:val="005757BD"/>
    <w:rsid w:val="00576A24"/>
    <w:rsid w:val="00586A83"/>
    <w:rsid w:val="00593850"/>
    <w:rsid w:val="00593A4F"/>
    <w:rsid w:val="00597009"/>
    <w:rsid w:val="005A2EFA"/>
    <w:rsid w:val="005A456E"/>
    <w:rsid w:val="005B23A0"/>
    <w:rsid w:val="005B24B6"/>
    <w:rsid w:val="005F7A05"/>
    <w:rsid w:val="006001E5"/>
    <w:rsid w:val="00610DE3"/>
    <w:rsid w:val="00610FFB"/>
    <w:rsid w:val="006300DF"/>
    <w:rsid w:val="0063672E"/>
    <w:rsid w:val="00642B3E"/>
    <w:rsid w:val="0064323D"/>
    <w:rsid w:val="00651FCD"/>
    <w:rsid w:val="00660D34"/>
    <w:rsid w:val="0066308C"/>
    <w:rsid w:val="006650D7"/>
    <w:rsid w:val="00674CCF"/>
    <w:rsid w:val="006815C8"/>
    <w:rsid w:val="006844AF"/>
    <w:rsid w:val="006857B0"/>
    <w:rsid w:val="00686175"/>
    <w:rsid w:val="006951E7"/>
    <w:rsid w:val="006C043B"/>
    <w:rsid w:val="006C70BA"/>
    <w:rsid w:val="006D4E64"/>
    <w:rsid w:val="006F4256"/>
    <w:rsid w:val="007078AC"/>
    <w:rsid w:val="00710339"/>
    <w:rsid w:val="00730092"/>
    <w:rsid w:val="007324A0"/>
    <w:rsid w:val="00743C89"/>
    <w:rsid w:val="00756D04"/>
    <w:rsid w:val="007579EF"/>
    <w:rsid w:val="007679F0"/>
    <w:rsid w:val="007809F3"/>
    <w:rsid w:val="00785C39"/>
    <w:rsid w:val="00787817"/>
    <w:rsid w:val="00791B44"/>
    <w:rsid w:val="00797E4A"/>
    <w:rsid w:val="007A1E82"/>
    <w:rsid w:val="007A6803"/>
    <w:rsid w:val="007B71A6"/>
    <w:rsid w:val="007C6AA9"/>
    <w:rsid w:val="007D3DEE"/>
    <w:rsid w:val="007D4629"/>
    <w:rsid w:val="007D7F22"/>
    <w:rsid w:val="007E4204"/>
    <w:rsid w:val="007E59F0"/>
    <w:rsid w:val="008001DA"/>
    <w:rsid w:val="00807C73"/>
    <w:rsid w:val="00811B8B"/>
    <w:rsid w:val="0081256F"/>
    <w:rsid w:val="00815FEC"/>
    <w:rsid w:val="00821629"/>
    <w:rsid w:val="00824CC9"/>
    <w:rsid w:val="00827AE6"/>
    <w:rsid w:val="008315D2"/>
    <w:rsid w:val="0083426E"/>
    <w:rsid w:val="008402F1"/>
    <w:rsid w:val="00842CD7"/>
    <w:rsid w:val="00844B8B"/>
    <w:rsid w:val="00846275"/>
    <w:rsid w:val="00850FC4"/>
    <w:rsid w:val="0086008D"/>
    <w:rsid w:val="00865823"/>
    <w:rsid w:val="008A7A14"/>
    <w:rsid w:val="008B5B83"/>
    <w:rsid w:val="008B75D2"/>
    <w:rsid w:val="008C2C23"/>
    <w:rsid w:val="008D1628"/>
    <w:rsid w:val="008D1C01"/>
    <w:rsid w:val="008D3638"/>
    <w:rsid w:val="008E18A2"/>
    <w:rsid w:val="008E1C9F"/>
    <w:rsid w:val="008E70BE"/>
    <w:rsid w:val="008F2B92"/>
    <w:rsid w:val="008F2EA7"/>
    <w:rsid w:val="008F47B5"/>
    <w:rsid w:val="008F64C6"/>
    <w:rsid w:val="00910C16"/>
    <w:rsid w:val="00912333"/>
    <w:rsid w:val="00913059"/>
    <w:rsid w:val="00915F8B"/>
    <w:rsid w:val="009226D5"/>
    <w:rsid w:val="00940834"/>
    <w:rsid w:val="009529FE"/>
    <w:rsid w:val="0096023F"/>
    <w:rsid w:val="009743EF"/>
    <w:rsid w:val="0098391E"/>
    <w:rsid w:val="00987759"/>
    <w:rsid w:val="00993672"/>
    <w:rsid w:val="00995C7D"/>
    <w:rsid w:val="009A0147"/>
    <w:rsid w:val="009A1D16"/>
    <w:rsid w:val="009B140F"/>
    <w:rsid w:val="009B7BDB"/>
    <w:rsid w:val="009C0D07"/>
    <w:rsid w:val="009D013F"/>
    <w:rsid w:val="009D163C"/>
    <w:rsid w:val="009D1A32"/>
    <w:rsid w:val="009D4B5A"/>
    <w:rsid w:val="009E30C2"/>
    <w:rsid w:val="009F5546"/>
    <w:rsid w:val="00A007D8"/>
    <w:rsid w:val="00A0629B"/>
    <w:rsid w:val="00A1611F"/>
    <w:rsid w:val="00A179F9"/>
    <w:rsid w:val="00A22D24"/>
    <w:rsid w:val="00A41583"/>
    <w:rsid w:val="00A44790"/>
    <w:rsid w:val="00A461D2"/>
    <w:rsid w:val="00A53BB5"/>
    <w:rsid w:val="00A661E9"/>
    <w:rsid w:val="00A7068B"/>
    <w:rsid w:val="00A75182"/>
    <w:rsid w:val="00A76136"/>
    <w:rsid w:val="00A810DF"/>
    <w:rsid w:val="00A81996"/>
    <w:rsid w:val="00A858DD"/>
    <w:rsid w:val="00A923EA"/>
    <w:rsid w:val="00A935C3"/>
    <w:rsid w:val="00A954A5"/>
    <w:rsid w:val="00A96D56"/>
    <w:rsid w:val="00AA2C21"/>
    <w:rsid w:val="00AA4BD0"/>
    <w:rsid w:val="00AB0F44"/>
    <w:rsid w:val="00AB2436"/>
    <w:rsid w:val="00AB63A4"/>
    <w:rsid w:val="00AD1EDC"/>
    <w:rsid w:val="00AD23FD"/>
    <w:rsid w:val="00AD5BB9"/>
    <w:rsid w:val="00AE630D"/>
    <w:rsid w:val="00AF2B36"/>
    <w:rsid w:val="00B21ADD"/>
    <w:rsid w:val="00B3464B"/>
    <w:rsid w:val="00B46714"/>
    <w:rsid w:val="00B539A8"/>
    <w:rsid w:val="00B659B0"/>
    <w:rsid w:val="00B700C5"/>
    <w:rsid w:val="00B704E7"/>
    <w:rsid w:val="00B723EA"/>
    <w:rsid w:val="00B834A3"/>
    <w:rsid w:val="00B83641"/>
    <w:rsid w:val="00B91C1D"/>
    <w:rsid w:val="00B91DFE"/>
    <w:rsid w:val="00BA0973"/>
    <w:rsid w:val="00BA1340"/>
    <w:rsid w:val="00BA418C"/>
    <w:rsid w:val="00BB077D"/>
    <w:rsid w:val="00BB1E3C"/>
    <w:rsid w:val="00BB4CCC"/>
    <w:rsid w:val="00BB7F87"/>
    <w:rsid w:val="00BD12B4"/>
    <w:rsid w:val="00BD7A9D"/>
    <w:rsid w:val="00BE270D"/>
    <w:rsid w:val="00BF0E8D"/>
    <w:rsid w:val="00BF0FE4"/>
    <w:rsid w:val="00C00824"/>
    <w:rsid w:val="00C014F6"/>
    <w:rsid w:val="00C10749"/>
    <w:rsid w:val="00C21FE0"/>
    <w:rsid w:val="00C23AFC"/>
    <w:rsid w:val="00C43FA6"/>
    <w:rsid w:val="00C44EA0"/>
    <w:rsid w:val="00C4593E"/>
    <w:rsid w:val="00C4798B"/>
    <w:rsid w:val="00C52C45"/>
    <w:rsid w:val="00C531EE"/>
    <w:rsid w:val="00C53627"/>
    <w:rsid w:val="00C5392F"/>
    <w:rsid w:val="00C56B4C"/>
    <w:rsid w:val="00C64553"/>
    <w:rsid w:val="00C73FC2"/>
    <w:rsid w:val="00C763FF"/>
    <w:rsid w:val="00C83004"/>
    <w:rsid w:val="00C94BAE"/>
    <w:rsid w:val="00C96321"/>
    <w:rsid w:val="00CA1795"/>
    <w:rsid w:val="00CB4392"/>
    <w:rsid w:val="00CC0633"/>
    <w:rsid w:val="00CC6382"/>
    <w:rsid w:val="00CD5622"/>
    <w:rsid w:val="00CF71ED"/>
    <w:rsid w:val="00D008F7"/>
    <w:rsid w:val="00D0672A"/>
    <w:rsid w:val="00D075B8"/>
    <w:rsid w:val="00D12358"/>
    <w:rsid w:val="00D12D3D"/>
    <w:rsid w:val="00D12D51"/>
    <w:rsid w:val="00D2755D"/>
    <w:rsid w:val="00D3260A"/>
    <w:rsid w:val="00D46436"/>
    <w:rsid w:val="00D464E5"/>
    <w:rsid w:val="00D52A4C"/>
    <w:rsid w:val="00D6222C"/>
    <w:rsid w:val="00D63375"/>
    <w:rsid w:val="00D7646E"/>
    <w:rsid w:val="00D80525"/>
    <w:rsid w:val="00D95610"/>
    <w:rsid w:val="00D975FF"/>
    <w:rsid w:val="00DB2D1A"/>
    <w:rsid w:val="00DC2B29"/>
    <w:rsid w:val="00DC3C41"/>
    <w:rsid w:val="00DC58FB"/>
    <w:rsid w:val="00DD04B2"/>
    <w:rsid w:val="00DD6DF7"/>
    <w:rsid w:val="00DE1F4B"/>
    <w:rsid w:val="00DE2A86"/>
    <w:rsid w:val="00DF0008"/>
    <w:rsid w:val="00DF4C6F"/>
    <w:rsid w:val="00E02ED7"/>
    <w:rsid w:val="00E068E8"/>
    <w:rsid w:val="00E06F5D"/>
    <w:rsid w:val="00E115ED"/>
    <w:rsid w:val="00E42042"/>
    <w:rsid w:val="00E43055"/>
    <w:rsid w:val="00E439A1"/>
    <w:rsid w:val="00E51EE0"/>
    <w:rsid w:val="00E544CE"/>
    <w:rsid w:val="00E6310A"/>
    <w:rsid w:val="00E67884"/>
    <w:rsid w:val="00E71704"/>
    <w:rsid w:val="00E744F6"/>
    <w:rsid w:val="00E82023"/>
    <w:rsid w:val="00E828CF"/>
    <w:rsid w:val="00E93957"/>
    <w:rsid w:val="00EA5A71"/>
    <w:rsid w:val="00EB33E2"/>
    <w:rsid w:val="00EC3EE1"/>
    <w:rsid w:val="00EC5717"/>
    <w:rsid w:val="00EC691C"/>
    <w:rsid w:val="00ED60AA"/>
    <w:rsid w:val="00EE0455"/>
    <w:rsid w:val="00EE23AE"/>
    <w:rsid w:val="00EE6F0B"/>
    <w:rsid w:val="00EF0410"/>
    <w:rsid w:val="00EF2D29"/>
    <w:rsid w:val="00EF63E2"/>
    <w:rsid w:val="00F01147"/>
    <w:rsid w:val="00F02F99"/>
    <w:rsid w:val="00F322CB"/>
    <w:rsid w:val="00F34339"/>
    <w:rsid w:val="00F34D93"/>
    <w:rsid w:val="00F35975"/>
    <w:rsid w:val="00F54A8E"/>
    <w:rsid w:val="00F55AF3"/>
    <w:rsid w:val="00F61468"/>
    <w:rsid w:val="00F61A1D"/>
    <w:rsid w:val="00F61AC0"/>
    <w:rsid w:val="00F61F1F"/>
    <w:rsid w:val="00F63C19"/>
    <w:rsid w:val="00F66C5D"/>
    <w:rsid w:val="00F71B3C"/>
    <w:rsid w:val="00F743D9"/>
    <w:rsid w:val="00F75BFE"/>
    <w:rsid w:val="00F81274"/>
    <w:rsid w:val="00F834CB"/>
    <w:rsid w:val="00F86618"/>
    <w:rsid w:val="00F9212B"/>
    <w:rsid w:val="00F943FE"/>
    <w:rsid w:val="00FB1035"/>
    <w:rsid w:val="00FB2EEB"/>
    <w:rsid w:val="00FC1756"/>
    <w:rsid w:val="00FD3DFA"/>
    <w:rsid w:val="00FE2779"/>
    <w:rsid w:val="00FE3BAA"/>
    <w:rsid w:val="00FF0492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A6F0"/>
  <w15:chartTrackingRefBased/>
  <w15:docId w15:val="{C48CA1ED-DFB6-414E-808E-DDBF91D8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2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B"/>
    <w:rPr>
      <w:b/>
      <w:bCs/>
      <w:sz w:val="20"/>
      <w:szCs w:val="20"/>
    </w:rPr>
  </w:style>
  <w:style w:type="character" w:customStyle="1" w:styleId="order">
    <w:name w:val="order"/>
    <w:basedOn w:val="DefaultParagraphFont"/>
    <w:rsid w:val="00111379"/>
  </w:style>
  <w:style w:type="character" w:customStyle="1" w:styleId="Title1">
    <w:name w:val="Title1"/>
    <w:basedOn w:val="DefaultParagraphFont"/>
    <w:rsid w:val="00111379"/>
  </w:style>
  <w:style w:type="paragraph" w:styleId="ListParagraph">
    <w:name w:val="List Paragraph"/>
    <w:basedOn w:val="Normal"/>
    <w:uiPriority w:val="34"/>
    <w:qFormat/>
    <w:rsid w:val="004B76E2"/>
    <w:pPr>
      <w:ind w:left="720"/>
      <w:contextualSpacing/>
    </w:pPr>
  </w:style>
  <w:style w:type="character" w:customStyle="1" w:styleId="Title2">
    <w:name w:val="Title2"/>
    <w:basedOn w:val="DefaultParagraphFont"/>
    <w:rsid w:val="00FC1756"/>
  </w:style>
  <w:style w:type="character" w:customStyle="1" w:styleId="Title3">
    <w:name w:val="Title3"/>
    <w:basedOn w:val="DefaultParagraphFont"/>
    <w:rsid w:val="00DF4C6F"/>
  </w:style>
  <w:style w:type="character" w:customStyle="1" w:styleId="Title4">
    <w:name w:val="Title4"/>
    <w:basedOn w:val="DefaultParagraphFont"/>
    <w:rsid w:val="00610FFB"/>
  </w:style>
  <w:style w:type="character" w:customStyle="1" w:styleId="Title5">
    <w:name w:val="Title5"/>
    <w:basedOn w:val="DefaultParagraphFont"/>
    <w:rsid w:val="008402F1"/>
  </w:style>
  <w:style w:type="character" w:customStyle="1" w:styleId="Title6">
    <w:name w:val="Title6"/>
    <w:basedOn w:val="DefaultParagraphFont"/>
    <w:rsid w:val="00A9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9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7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5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88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346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9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2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9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5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9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0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3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5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97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55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3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90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800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9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9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5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0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4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15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0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6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0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21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5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8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8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2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1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8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0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90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621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2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6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6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0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1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1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6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7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4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0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6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3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8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8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1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8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6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1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4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1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7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1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2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6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5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9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5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4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4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0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0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5F190-0A74-43FD-99B0-526CA802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Coonradt, Amy</dc:creator>
  <cp:keywords/>
  <dc:description/>
  <cp:lastModifiedBy>Richard Goodwin</cp:lastModifiedBy>
  <cp:revision>3</cp:revision>
  <dcterms:created xsi:type="dcterms:W3CDTF">2020-12-28T00:55:00Z</dcterms:created>
  <dcterms:modified xsi:type="dcterms:W3CDTF">2020-12-28T14:40:00Z</dcterms:modified>
</cp:coreProperties>
</file>