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238AA1BD" w:rsidR="00DE2A86" w:rsidRPr="00E6310A" w:rsidRDefault="0081492A"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bookmarkStart w:id="0" w:name="_GoBack"/>
      <w:bookmarkEnd w:id="0"/>
    </w:p>
    <w:p w14:paraId="293669AB" w14:textId="6D68E004" w:rsidR="00D12358" w:rsidRPr="008A7A14" w:rsidRDefault="00845D11"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sidR="00BD466D">
        <w:rPr>
          <w:rFonts w:ascii="Verdana" w:hAnsi="Verdana" w:cs="Verdana"/>
          <w:b/>
          <w:bCs/>
          <w:sz w:val="20"/>
          <w:szCs w:val="22"/>
        </w:rPr>
        <w:t>1</w:t>
      </w:r>
      <w:r>
        <w:rPr>
          <w:rFonts w:ascii="Verdana" w:hAnsi="Verdana" w:cs="Verdana"/>
          <w:b/>
          <w:bCs/>
          <w:sz w:val="20"/>
          <w:szCs w:val="22"/>
        </w:rPr>
        <w:t>9</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675FA8" w:rsidRDefault="00D12358" w:rsidP="00F43B35">
      <w:pPr>
        <w:autoSpaceDE w:val="0"/>
        <w:autoSpaceDN w:val="0"/>
        <w:adjustRightInd w:val="0"/>
        <w:ind w:left="2790" w:firstLine="2160"/>
        <w:rPr>
          <w:rFonts w:ascii="Verdana" w:hAnsi="Verdana" w:cs="Verdana"/>
          <w:sz w:val="16"/>
          <w:szCs w:val="20"/>
        </w:rPr>
      </w:pPr>
      <w:r w:rsidRPr="00675FA8">
        <w:rPr>
          <w:rFonts w:ascii="Verdana" w:hAnsi="Verdana" w:cs="Verdana"/>
          <w:b/>
          <w:bCs/>
          <w:sz w:val="20"/>
          <w:szCs w:val="22"/>
        </w:rPr>
        <w:t>MEMBERS PRESENT:</w:t>
      </w:r>
      <w:r w:rsidR="007679F0" w:rsidRPr="00675FA8">
        <w:rPr>
          <w:rFonts w:ascii="Verdana" w:hAnsi="Verdana" w:cs="Verdana"/>
          <w:b/>
          <w:bCs/>
          <w:sz w:val="20"/>
          <w:szCs w:val="22"/>
        </w:rPr>
        <w:tab/>
      </w:r>
      <w:r w:rsidR="00A27653" w:rsidRPr="00675FA8">
        <w:rPr>
          <w:rFonts w:ascii="Verdana" w:hAnsi="Verdana" w:cs="Verdana"/>
          <w:sz w:val="16"/>
          <w:szCs w:val="20"/>
        </w:rPr>
        <w:t>Robert Hooper (Chair)</w:t>
      </w:r>
    </w:p>
    <w:p w14:paraId="5E8AB032" w14:textId="703DA08E" w:rsidR="00675FA8" w:rsidRPr="00675FA8" w:rsidRDefault="00675FA8" w:rsidP="00A27653">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Munir Kasti</w:t>
      </w:r>
      <w:r w:rsidR="008B0439">
        <w:rPr>
          <w:rFonts w:ascii="Verdana" w:hAnsi="Verdana" w:cs="Verdana"/>
          <w:sz w:val="16"/>
          <w:szCs w:val="18"/>
        </w:rPr>
        <w:t xml:space="preserve"> (Vice Chair)</w:t>
      </w:r>
    </w:p>
    <w:p w14:paraId="23424A0C" w14:textId="72FC926F" w:rsidR="007679F0" w:rsidRPr="00675FA8" w:rsidRDefault="007679F0" w:rsidP="00A27653">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Patrick Robins</w:t>
      </w:r>
    </w:p>
    <w:p w14:paraId="34D457F3" w14:textId="1E82C9EF" w:rsidR="00F43B35" w:rsidRPr="00675FA8" w:rsidRDefault="001B47B4" w:rsidP="00A26D07">
      <w:pPr>
        <w:autoSpaceDE w:val="0"/>
        <w:autoSpaceDN w:val="0"/>
        <w:adjustRightInd w:val="0"/>
        <w:ind w:left="2790" w:firstLine="2160"/>
        <w:rPr>
          <w:rFonts w:ascii="Verdana" w:hAnsi="Verdana" w:cs="Verdana"/>
          <w:sz w:val="16"/>
          <w:szCs w:val="18"/>
        </w:rPr>
      </w:pP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00F43B35" w:rsidRPr="00675FA8">
        <w:rPr>
          <w:rFonts w:ascii="Verdana" w:hAnsi="Verdana" w:cs="Verdana"/>
          <w:sz w:val="16"/>
          <w:szCs w:val="18"/>
        </w:rPr>
        <w:t>David Mount</w:t>
      </w:r>
    </w:p>
    <w:p w14:paraId="5B91DA34" w14:textId="799FEEF1" w:rsidR="00AA70AD" w:rsidRDefault="00845D11" w:rsidP="00AA70AD">
      <w:pPr>
        <w:autoSpaceDE w:val="0"/>
        <w:autoSpaceDN w:val="0"/>
        <w:adjustRightInd w:val="0"/>
        <w:spacing w:line="260" w:lineRule="atLeast"/>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Katherine Schad</w:t>
      </w:r>
    </w:p>
    <w:p w14:paraId="35C8A4D9" w14:textId="77777777" w:rsidR="00845D11" w:rsidRDefault="00845D11" w:rsidP="00AA70AD">
      <w:pPr>
        <w:autoSpaceDE w:val="0"/>
        <w:autoSpaceDN w:val="0"/>
        <w:adjustRightInd w:val="0"/>
        <w:spacing w:line="260" w:lineRule="atLeast"/>
        <w:ind w:left="2790" w:firstLine="2160"/>
        <w:rPr>
          <w:rFonts w:ascii="Verdana" w:hAnsi="Verdana" w:cs="Verdana"/>
          <w:bCs/>
          <w:sz w:val="16"/>
          <w:szCs w:val="16"/>
        </w:rPr>
      </w:pPr>
    </w:p>
    <w:p w14:paraId="31657F5D" w14:textId="7EECCEBD" w:rsidR="00AA70AD" w:rsidRDefault="00AA70AD" w:rsidP="00096387">
      <w:pPr>
        <w:autoSpaceDE w:val="0"/>
        <w:autoSpaceDN w:val="0"/>
        <w:adjustRightInd w:val="0"/>
        <w:ind w:left="2794" w:firstLine="2160"/>
        <w:contextualSpacing/>
        <w:rPr>
          <w:rFonts w:ascii="Verdana" w:hAnsi="Verdana" w:cs="Verdana"/>
          <w:bCs/>
          <w:sz w:val="16"/>
          <w:szCs w:val="16"/>
        </w:rPr>
      </w:pPr>
      <w:r w:rsidRPr="00AA70AD">
        <w:rPr>
          <w:rFonts w:ascii="Verdana" w:hAnsi="Verdana" w:cs="Verdana"/>
          <w:b/>
          <w:sz w:val="20"/>
          <w:szCs w:val="20"/>
        </w:rPr>
        <w:t>MEMBERS ABSENT:</w:t>
      </w:r>
      <w:r>
        <w:rPr>
          <w:rFonts w:ascii="Verdana" w:hAnsi="Verdana" w:cs="Verdana"/>
          <w:bCs/>
          <w:sz w:val="16"/>
          <w:szCs w:val="16"/>
        </w:rPr>
        <w:tab/>
      </w:r>
      <w:r>
        <w:rPr>
          <w:rFonts w:ascii="Verdana" w:hAnsi="Verdana" w:cs="Verdana"/>
          <w:bCs/>
          <w:sz w:val="16"/>
          <w:szCs w:val="16"/>
        </w:rPr>
        <w:tab/>
      </w:r>
      <w:r w:rsidR="00845D11">
        <w:rPr>
          <w:rFonts w:ascii="Verdana" w:hAnsi="Verdana" w:cs="Verdana"/>
          <w:bCs/>
          <w:sz w:val="16"/>
          <w:szCs w:val="16"/>
        </w:rPr>
        <w:t>Kyle Blake</w:t>
      </w:r>
    </w:p>
    <w:p w14:paraId="419975DA" w14:textId="1A6E8FBA" w:rsidR="00AA70AD" w:rsidRDefault="00AA70AD" w:rsidP="00AA70AD">
      <w:pPr>
        <w:autoSpaceDE w:val="0"/>
        <w:autoSpaceDN w:val="0"/>
        <w:adjustRightInd w:val="0"/>
        <w:ind w:left="2794" w:firstLine="216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sidR="00845D11">
        <w:rPr>
          <w:rFonts w:ascii="Verdana" w:hAnsi="Verdana" w:cs="Verdana"/>
          <w:bCs/>
          <w:sz w:val="16"/>
          <w:szCs w:val="16"/>
        </w:rPr>
        <w:t>Tom Chenette</w:t>
      </w:r>
    </w:p>
    <w:p w14:paraId="123DCBDA" w14:textId="5862B9DD" w:rsidR="00AA70AD" w:rsidRDefault="00845D11" w:rsidP="00AA70AD">
      <w:pPr>
        <w:autoSpaceDE w:val="0"/>
        <w:autoSpaceDN w:val="0"/>
        <w:adjustRightInd w:val="0"/>
        <w:spacing w:line="260" w:lineRule="atLeast"/>
        <w:ind w:left="2790" w:firstLine="2160"/>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Matthew Dow</w:t>
      </w:r>
    </w:p>
    <w:p w14:paraId="5E8138D0" w14:textId="77777777" w:rsidR="00845D11" w:rsidRPr="007C21FA" w:rsidRDefault="00845D11" w:rsidP="00AA70AD">
      <w:pPr>
        <w:autoSpaceDE w:val="0"/>
        <w:autoSpaceDN w:val="0"/>
        <w:adjustRightInd w:val="0"/>
        <w:spacing w:line="260" w:lineRule="atLeast"/>
        <w:ind w:left="2790" w:firstLine="2160"/>
        <w:rPr>
          <w:rFonts w:ascii="Verdana" w:hAnsi="Verdana" w:cs="Verdana"/>
          <w:bCs/>
          <w:sz w:val="16"/>
          <w:szCs w:val="16"/>
        </w:rPr>
      </w:pPr>
    </w:p>
    <w:p w14:paraId="66248B47" w14:textId="4C65C01D" w:rsidR="007679F0" w:rsidRPr="007C21FA" w:rsidRDefault="00D12358"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OTHERS PRESENT: </w:t>
      </w:r>
      <w:r w:rsidR="00A76136" w:rsidRPr="007C21FA">
        <w:rPr>
          <w:rFonts w:ascii="Verdana" w:hAnsi="Verdana" w:cs="Verdana"/>
          <w:sz w:val="16"/>
          <w:szCs w:val="16"/>
        </w:rPr>
        <w:tab/>
      </w:r>
      <w:r w:rsidR="00AA70AD">
        <w:rPr>
          <w:rFonts w:ascii="Verdana" w:hAnsi="Verdana" w:cs="Verdana"/>
          <w:sz w:val="16"/>
          <w:szCs w:val="16"/>
        </w:rPr>
        <w:tab/>
      </w:r>
      <w:r w:rsidR="007679F0" w:rsidRPr="007C21FA">
        <w:rPr>
          <w:rFonts w:ascii="Verdana" w:hAnsi="Verdana" w:cs="Verdana"/>
          <w:bCs/>
          <w:sz w:val="16"/>
          <w:szCs w:val="16"/>
        </w:rPr>
        <w:t>Rich Goodwin</w:t>
      </w:r>
    </w:p>
    <w:p w14:paraId="33F08410" w14:textId="5F49ABF2" w:rsidR="006A225B" w:rsidRPr="007C21FA" w:rsidRDefault="005679FE" w:rsidP="0033370A">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24093497" w14:textId="1EDE0332" w:rsidR="00337A0F"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75FA8">
        <w:rPr>
          <w:rFonts w:ascii="Verdana" w:hAnsi="Verdana" w:cs="Verdana"/>
          <w:bCs/>
          <w:sz w:val="16"/>
          <w:szCs w:val="16"/>
        </w:rPr>
        <w:t>Kate Pizzi</w:t>
      </w:r>
    </w:p>
    <w:p w14:paraId="462D5F0B" w14:textId="61F6680E" w:rsidR="008136A7" w:rsidRDefault="008136A7"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Hayley McClenahan</w:t>
      </w:r>
    </w:p>
    <w:p w14:paraId="4E29361E" w14:textId="079E7AE1" w:rsidR="00675FA8" w:rsidRPr="007C21FA" w:rsidRDefault="00675FA8"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5F214696" w14:textId="019297F7" w:rsidR="0040245D"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w:t>
      </w:r>
      <w:r w:rsidR="00845D11">
        <w:rPr>
          <w:rFonts w:ascii="Verdana" w:hAnsi="Verdana"/>
          <w:sz w:val="18"/>
          <w:szCs w:val="18"/>
        </w:rPr>
        <w:t>30</w:t>
      </w:r>
      <w:r w:rsidR="00B56559">
        <w:rPr>
          <w:rFonts w:ascii="Verdana" w:hAnsi="Verdana"/>
          <w:sz w:val="18"/>
          <w:szCs w:val="18"/>
        </w:rPr>
        <w:t xml:space="preserve"> AM. </w:t>
      </w:r>
    </w:p>
    <w:p w14:paraId="00B5CDAB" w14:textId="599FCD6B" w:rsidR="004F3610" w:rsidRDefault="004F3610" w:rsidP="0003523E">
      <w:pPr>
        <w:pStyle w:val="NormalWeb"/>
        <w:shd w:val="clear" w:color="auto" w:fill="FFFFFF"/>
        <w:spacing w:before="0" w:beforeAutospacing="0" w:after="0" w:afterAutospacing="0"/>
        <w:rPr>
          <w:rFonts w:ascii="Verdana" w:hAnsi="Verdana"/>
          <w:sz w:val="18"/>
          <w:szCs w:val="18"/>
        </w:rPr>
      </w:pPr>
    </w:p>
    <w:p w14:paraId="629879D5" w14:textId="79646A26" w:rsidR="004F3610" w:rsidRPr="004F3610" w:rsidRDefault="004F3610" w:rsidP="00845D11">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MOTION by </w:t>
      </w:r>
      <w:r w:rsidR="00675FA8">
        <w:rPr>
          <w:rFonts w:ascii="Verdana" w:hAnsi="Verdana"/>
          <w:b/>
          <w:bCs/>
          <w:sz w:val="18"/>
          <w:szCs w:val="18"/>
        </w:rPr>
        <w:t>David Mount</w:t>
      </w:r>
      <w:r w:rsidRPr="004F3610">
        <w:rPr>
          <w:rFonts w:ascii="Verdana" w:hAnsi="Verdana"/>
          <w:b/>
          <w:bCs/>
          <w:sz w:val="18"/>
          <w:szCs w:val="18"/>
        </w:rPr>
        <w:t xml:space="preserve">, SECOND by </w:t>
      </w:r>
      <w:r w:rsidR="00675FA8">
        <w:rPr>
          <w:rFonts w:ascii="Verdana" w:hAnsi="Verdana"/>
          <w:b/>
          <w:bCs/>
          <w:sz w:val="18"/>
          <w:szCs w:val="18"/>
        </w:rPr>
        <w:t>Munir Kasti</w:t>
      </w:r>
      <w:r w:rsidRPr="004F3610">
        <w:rPr>
          <w:rFonts w:ascii="Verdana" w:hAnsi="Verdana"/>
          <w:b/>
          <w:bCs/>
          <w:sz w:val="18"/>
          <w:szCs w:val="18"/>
        </w:rPr>
        <w:t xml:space="preserve">, to </w:t>
      </w:r>
      <w:r w:rsidR="00845D11">
        <w:rPr>
          <w:rFonts w:ascii="Verdana" w:hAnsi="Verdana"/>
          <w:b/>
          <w:bCs/>
          <w:sz w:val="18"/>
          <w:szCs w:val="18"/>
        </w:rPr>
        <w:t>adopt</w:t>
      </w:r>
      <w:r w:rsidRPr="004F3610">
        <w:rPr>
          <w:rFonts w:ascii="Verdana" w:hAnsi="Verdana"/>
          <w:b/>
          <w:bCs/>
          <w:sz w:val="18"/>
          <w:szCs w:val="18"/>
        </w:rPr>
        <w:t xml:space="preserve"> the agenda</w:t>
      </w:r>
      <w:r w:rsidR="00845D11">
        <w:rPr>
          <w:rFonts w:ascii="Verdana" w:hAnsi="Verdana"/>
          <w:b/>
          <w:bCs/>
          <w:sz w:val="18"/>
          <w:szCs w:val="18"/>
        </w:rPr>
        <w:t>.</w:t>
      </w:r>
    </w:p>
    <w:p w14:paraId="795ED370" w14:textId="45E27895"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p>
    <w:p w14:paraId="1C38C093" w14:textId="13DEF957"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VOTING: unanimous; motion carries.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hAnsi="Verdana"/>
          <w:color w:val="000000"/>
          <w:sz w:val="18"/>
          <w:szCs w:val="18"/>
          <w:bdr w:val="none" w:sz="0" w:space="0" w:color="auto" w:frame="1"/>
        </w:rPr>
      </w:pPr>
      <w:r w:rsidRPr="00722EC6">
        <w:rPr>
          <w:rFonts w:ascii="Verdana" w:hAnsi="Verdana"/>
          <w:color w:val="000000"/>
          <w:sz w:val="18"/>
          <w:szCs w:val="18"/>
          <w:bdr w:val="none" w:sz="0" w:space="0" w:color="auto" w:frame="1"/>
        </w:rPr>
        <w:t>2</w:t>
      </w:r>
      <w:r w:rsidR="00DF4C6F" w:rsidRPr="00722EC6">
        <w:rPr>
          <w:rFonts w:ascii="Verdana" w:hAnsi="Verdana"/>
          <w:color w:val="000000"/>
          <w:sz w:val="18"/>
          <w:szCs w:val="18"/>
          <w:bdr w:val="none" w:sz="0" w:space="0" w:color="auto" w:frame="1"/>
        </w:rPr>
        <w:t>.01</w:t>
      </w:r>
      <w:r w:rsidR="00610FFB" w:rsidRPr="00722EC6">
        <w:rPr>
          <w:rFonts w:ascii="Verdana" w:hAnsi="Verdana"/>
          <w:color w:val="000000"/>
          <w:sz w:val="18"/>
          <w:szCs w:val="18"/>
          <w:bdr w:val="none" w:sz="0" w:space="0" w:color="auto" w:frame="1"/>
        </w:rPr>
        <w:t xml:space="preserve"> Verbal Comments</w:t>
      </w:r>
    </w:p>
    <w:p w14:paraId="0823D962" w14:textId="7AC47325" w:rsidR="00BE462D" w:rsidRDefault="00BD466D" w:rsidP="00610FFB">
      <w:pPr>
        <w:shd w:val="clear" w:color="auto" w:fill="FFFFFF"/>
        <w:rPr>
          <w:rFonts w:ascii="Verdana" w:hAnsi="Verdana"/>
          <w:color w:val="000000"/>
          <w:sz w:val="18"/>
          <w:szCs w:val="18"/>
          <w:bdr w:val="none" w:sz="0" w:space="0" w:color="auto" w:frame="1"/>
        </w:rPr>
      </w:pPr>
      <w:r>
        <w:rPr>
          <w:rFonts w:ascii="Verdana" w:hAnsi="Verdana"/>
          <w:color w:val="000000"/>
          <w:sz w:val="18"/>
          <w:szCs w:val="18"/>
          <w:bdr w:val="none" w:sz="0" w:space="0" w:color="auto" w:frame="1"/>
        </w:rPr>
        <w:t>None.</w:t>
      </w:r>
    </w:p>
    <w:p w14:paraId="5D825185" w14:textId="77777777" w:rsidR="00BD466D" w:rsidRDefault="00BD466D" w:rsidP="00610FFB">
      <w:pPr>
        <w:shd w:val="clear" w:color="auto" w:fill="FFFFFF"/>
        <w:rPr>
          <w:rFonts w:ascii="Verdana" w:hAnsi="Verdana"/>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lastRenderedPageBreak/>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28B16BCA"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845D11">
        <w:rPr>
          <w:rFonts w:ascii="Verdana" w:hAnsi="Verdana"/>
          <w:sz w:val="18"/>
          <w:szCs w:val="18"/>
        </w:rPr>
        <w:t>August</w:t>
      </w:r>
      <w:r w:rsidR="00AA70AD">
        <w:rPr>
          <w:rFonts w:ascii="Verdana" w:hAnsi="Verdana"/>
          <w:sz w:val="18"/>
          <w:szCs w:val="18"/>
        </w:rPr>
        <w:t xml:space="preserve"> </w:t>
      </w:r>
      <w:r w:rsidR="002D3464">
        <w:rPr>
          <w:rFonts w:ascii="Verdana" w:hAnsi="Verdana"/>
          <w:sz w:val="18"/>
          <w:szCs w:val="18"/>
        </w:rPr>
        <w:t>1</w:t>
      </w:r>
      <w:r w:rsidR="00845D11">
        <w:rPr>
          <w:rFonts w:ascii="Verdana" w:hAnsi="Verdana"/>
          <w:sz w:val="18"/>
          <w:szCs w:val="18"/>
        </w:rPr>
        <w:t>5</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47F87202"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845D11">
        <w:rPr>
          <w:rFonts w:ascii="Verdana" w:hAnsi="Verdana"/>
          <w:b/>
          <w:bCs/>
          <w:sz w:val="18"/>
          <w:szCs w:val="18"/>
        </w:rPr>
        <w:t>Munir Kasti</w:t>
      </w:r>
      <w:r w:rsidRPr="00F43B35">
        <w:rPr>
          <w:rFonts w:ascii="Verdana" w:hAnsi="Verdana"/>
          <w:b/>
          <w:bCs/>
          <w:sz w:val="18"/>
          <w:szCs w:val="18"/>
        </w:rPr>
        <w:t xml:space="preserve">, SECOND by </w:t>
      </w:r>
      <w:r w:rsidR="00845D11">
        <w:rPr>
          <w:rFonts w:ascii="Verdana" w:hAnsi="Verdana"/>
          <w:b/>
          <w:bCs/>
          <w:sz w:val="18"/>
          <w:szCs w:val="18"/>
        </w:rPr>
        <w:t>David Mount</w:t>
      </w:r>
      <w:r w:rsidRPr="00F43B35">
        <w:rPr>
          <w:rFonts w:ascii="Verdana" w:hAnsi="Verdana"/>
          <w:b/>
          <w:bCs/>
          <w:sz w:val="18"/>
          <w:szCs w:val="18"/>
        </w:rPr>
        <w:t xml:space="preserve">, to approve the minutes of </w:t>
      </w:r>
      <w:r w:rsidR="00845D11">
        <w:rPr>
          <w:rFonts w:ascii="Verdana" w:hAnsi="Verdana"/>
          <w:b/>
          <w:bCs/>
          <w:sz w:val="18"/>
          <w:szCs w:val="18"/>
        </w:rPr>
        <w:t>August</w:t>
      </w:r>
      <w:r w:rsidR="00AA70AD">
        <w:rPr>
          <w:rFonts w:ascii="Verdana" w:hAnsi="Verdana"/>
          <w:b/>
          <w:bCs/>
          <w:sz w:val="18"/>
          <w:szCs w:val="18"/>
        </w:rPr>
        <w:t xml:space="preserve"> </w:t>
      </w:r>
      <w:r w:rsidR="00675FA8">
        <w:rPr>
          <w:rFonts w:ascii="Verdana" w:hAnsi="Verdana"/>
          <w:b/>
          <w:bCs/>
          <w:sz w:val="18"/>
          <w:szCs w:val="18"/>
        </w:rPr>
        <w:t>1</w:t>
      </w:r>
      <w:r w:rsidR="00845D11">
        <w:rPr>
          <w:rFonts w:ascii="Verdana" w:hAnsi="Verdana"/>
          <w:b/>
          <w:bCs/>
          <w:sz w:val="18"/>
          <w:szCs w:val="18"/>
        </w:rPr>
        <w:t>5</w:t>
      </w:r>
      <w:r w:rsidRPr="00F43B35">
        <w:rPr>
          <w:rFonts w:ascii="Verdana" w:hAnsi="Verdana"/>
          <w:b/>
          <w:bCs/>
          <w:sz w:val="18"/>
          <w:szCs w:val="18"/>
        </w:rPr>
        <w:t>, 2022</w:t>
      </w:r>
      <w:r w:rsidR="00BA6592">
        <w:rPr>
          <w:rFonts w:ascii="Verdana" w:hAnsi="Verdana"/>
          <w:b/>
          <w:bCs/>
          <w:sz w:val="18"/>
          <w:szCs w:val="18"/>
        </w:rPr>
        <w:t>.</w:t>
      </w:r>
    </w:p>
    <w:p w14:paraId="6C7075E9" w14:textId="77777777" w:rsidR="00845D11" w:rsidRPr="00F43B35" w:rsidRDefault="00845D11" w:rsidP="008136A7">
      <w:pPr>
        <w:pStyle w:val="NormalWeb"/>
        <w:shd w:val="clear" w:color="auto" w:fill="FFFFFF"/>
        <w:spacing w:before="0" w:beforeAutospacing="0" w:after="0" w:afterAutospacing="0"/>
        <w:ind w:left="720"/>
        <w:rPr>
          <w:rFonts w:ascii="Verdana" w:hAnsi="Verdana"/>
          <w:b/>
          <w:bCs/>
          <w:sz w:val="18"/>
          <w:szCs w:val="18"/>
        </w:rPr>
      </w:pPr>
    </w:p>
    <w:p w14:paraId="54F095DF" w14:textId="40DF7B20" w:rsidR="006A1AE3" w:rsidRDefault="00F43B35" w:rsidP="00BA6592">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r w:rsidR="00675FA8">
        <w:rPr>
          <w:rFonts w:ascii="Verdana" w:hAnsi="Verdana"/>
          <w:b/>
          <w:bCs/>
          <w:sz w:val="18"/>
          <w:szCs w:val="18"/>
        </w:rPr>
        <w:t>.</w:t>
      </w:r>
      <w:r w:rsidR="009F48B5">
        <w:rPr>
          <w:rFonts w:ascii="Verdana" w:hAnsi="Verdana"/>
          <w:b/>
          <w:bCs/>
          <w:sz w:val="18"/>
          <w:szCs w:val="18"/>
        </w:rPr>
        <w:t xml:space="preserve"> </w:t>
      </w:r>
    </w:p>
    <w:p w14:paraId="26BC2A2F" w14:textId="77777777" w:rsidR="00C53B4F" w:rsidRDefault="00C53B4F" w:rsidP="00610FFB">
      <w:pPr>
        <w:shd w:val="clear" w:color="auto" w:fill="FFFFFF"/>
        <w:rPr>
          <w:rFonts w:ascii="Verdana" w:hAnsi="Verdana"/>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hAnsi="Verdana"/>
          <w:b/>
          <w:bCs/>
          <w:color w:val="000000"/>
          <w:sz w:val="22"/>
          <w:szCs w:val="22"/>
          <w:bdr w:val="none" w:sz="0" w:space="0" w:color="auto" w:frame="1"/>
        </w:rPr>
      </w:pPr>
      <w:r>
        <w:rPr>
          <w:rFonts w:ascii="Verdana" w:hAnsi="Verdana"/>
          <w:b/>
          <w:bCs/>
          <w:color w:val="000000"/>
          <w:sz w:val="22"/>
          <w:szCs w:val="22"/>
          <w:bdr w:val="none" w:sz="0" w:space="0" w:color="auto" w:frame="1"/>
        </w:rPr>
        <w:t>4</w:t>
      </w:r>
      <w:r w:rsidR="00C53B4F">
        <w:rPr>
          <w:rFonts w:ascii="Verdana" w:hAnsi="Verdana"/>
          <w:b/>
          <w:bCs/>
          <w:color w:val="000000"/>
          <w:sz w:val="22"/>
          <w:szCs w:val="22"/>
          <w:bdr w:val="none" w:sz="0" w:space="0" w:color="auto" w:frame="1"/>
        </w:rPr>
        <w:t>.0</w:t>
      </w:r>
      <w:r w:rsidR="00C53B4F">
        <w:rPr>
          <w:rFonts w:ascii="Verdana" w:hAnsi="Verdana"/>
          <w:b/>
          <w:bCs/>
          <w:color w:val="000000"/>
          <w:sz w:val="22"/>
          <w:szCs w:val="22"/>
          <w:bdr w:val="none" w:sz="0" w:space="0" w:color="auto" w:frame="1"/>
        </w:rPr>
        <w:tab/>
        <w:t xml:space="preserve">  </w:t>
      </w:r>
      <w:r w:rsidR="00BE462D">
        <w:rPr>
          <w:rFonts w:ascii="Verdana" w:hAnsi="Verdana"/>
          <w:b/>
          <w:bCs/>
          <w:color w:val="000000"/>
          <w:sz w:val="22"/>
          <w:szCs w:val="22"/>
          <w:bdr w:val="none" w:sz="0" w:space="0" w:color="auto" w:frame="1"/>
        </w:rPr>
        <w:t xml:space="preserve"> </w:t>
      </w:r>
      <w:r w:rsidR="00BE462D" w:rsidRPr="00BE462D">
        <w:rPr>
          <w:rFonts w:ascii="Verdana" w:hAnsi="Verdana"/>
          <w:b/>
          <w:bCs/>
          <w:color w:val="000000"/>
          <w:sz w:val="22"/>
          <w:szCs w:val="22"/>
          <w:bdr w:val="none" w:sz="0" w:space="0" w:color="auto" w:frame="1"/>
        </w:rPr>
        <w:t>APPROV</w:t>
      </w:r>
      <w:r w:rsidR="00D4255D">
        <w:rPr>
          <w:rFonts w:ascii="Verdana" w:hAnsi="Verdana"/>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0E04AA66" w:rsidR="00F150D8"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 xml:space="preserve">Christopher </w:t>
            </w:r>
            <w:proofErr w:type="spellStart"/>
            <w:r>
              <w:rPr>
                <w:rFonts w:ascii="Verdana" w:hAnsi="Verdana"/>
                <w:sz w:val="18"/>
                <w:szCs w:val="18"/>
              </w:rPr>
              <w:t>Haselman</w:t>
            </w:r>
            <w:proofErr w:type="spellEnd"/>
            <w:r>
              <w:rPr>
                <w:rFonts w:ascii="Verdana" w:hAnsi="Verdana"/>
                <w:sz w:val="18"/>
                <w:szCs w:val="18"/>
              </w:rPr>
              <w:t>, Class B</w:t>
            </w:r>
          </w:p>
        </w:tc>
        <w:tc>
          <w:tcPr>
            <w:tcW w:w="3330" w:type="dxa"/>
          </w:tcPr>
          <w:p w14:paraId="7EDF7083" w14:textId="100F55EB" w:rsidR="00F150D8"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$2,428.01</w:t>
            </w:r>
          </w:p>
        </w:tc>
        <w:tc>
          <w:tcPr>
            <w:tcW w:w="2970" w:type="dxa"/>
          </w:tcPr>
          <w:p w14:paraId="3A045500" w14:textId="4539D4FA" w:rsidR="00F150D8"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46F15BEB" w14:textId="77777777" w:rsidTr="00F150D8">
        <w:tc>
          <w:tcPr>
            <w:tcW w:w="3595" w:type="dxa"/>
          </w:tcPr>
          <w:p w14:paraId="58208027" w14:textId="15AD48B3"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Jonathan Larson, Class B</w:t>
            </w:r>
          </w:p>
        </w:tc>
        <w:tc>
          <w:tcPr>
            <w:tcW w:w="3330" w:type="dxa"/>
          </w:tcPr>
          <w:p w14:paraId="71E142DD" w14:textId="521B331B" w:rsidR="00845D11"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$3,977.54</w:t>
            </w:r>
          </w:p>
        </w:tc>
        <w:tc>
          <w:tcPr>
            <w:tcW w:w="2970" w:type="dxa"/>
          </w:tcPr>
          <w:p w14:paraId="69CF0B4C" w14:textId="4BED28C4"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r w:rsidR="00845D11" w14:paraId="17E6D339" w14:textId="77777777" w:rsidTr="00F150D8">
        <w:tc>
          <w:tcPr>
            <w:tcW w:w="3595" w:type="dxa"/>
          </w:tcPr>
          <w:p w14:paraId="4865A5D2" w14:textId="38822030"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Alexander W. Baron, Class B</w:t>
            </w:r>
          </w:p>
        </w:tc>
        <w:tc>
          <w:tcPr>
            <w:tcW w:w="3330" w:type="dxa"/>
          </w:tcPr>
          <w:p w14:paraId="7E974440" w14:textId="3C2F6044" w:rsidR="00845D11"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$2,077.27</w:t>
            </w:r>
          </w:p>
        </w:tc>
        <w:tc>
          <w:tcPr>
            <w:tcW w:w="2970" w:type="dxa"/>
          </w:tcPr>
          <w:p w14:paraId="0C2238B9" w14:textId="34603DC1"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6799538A" w14:textId="77777777" w:rsidTr="00F150D8">
        <w:tc>
          <w:tcPr>
            <w:tcW w:w="3595" w:type="dxa"/>
          </w:tcPr>
          <w:p w14:paraId="0A5A4491" w14:textId="0860D464"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 xml:space="preserve">Connor </w:t>
            </w:r>
            <w:proofErr w:type="spellStart"/>
            <w:r>
              <w:rPr>
                <w:rFonts w:ascii="Verdana" w:hAnsi="Verdana"/>
                <w:sz w:val="18"/>
                <w:szCs w:val="18"/>
              </w:rPr>
              <w:t>Palmateer</w:t>
            </w:r>
            <w:proofErr w:type="spellEnd"/>
            <w:r>
              <w:rPr>
                <w:rFonts w:ascii="Verdana" w:hAnsi="Verdana"/>
                <w:sz w:val="18"/>
                <w:szCs w:val="18"/>
              </w:rPr>
              <w:t>, Class A</w:t>
            </w:r>
          </w:p>
        </w:tc>
        <w:tc>
          <w:tcPr>
            <w:tcW w:w="3330" w:type="dxa"/>
          </w:tcPr>
          <w:p w14:paraId="4405242D" w14:textId="5B7BDFAE" w:rsidR="00845D11"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$37,815.02</w:t>
            </w:r>
          </w:p>
        </w:tc>
        <w:tc>
          <w:tcPr>
            <w:tcW w:w="2970" w:type="dxa"/>
          </w:tcPr>
          <w:p w14:paraId="1449A05A" w14:textId="22D311FA"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498660AF" w14:textId="77777777" w:rsidTr="00F150D8">
        <w:tc>
          <w:tcPr>
            <w:tcW w:w="3595" w:type="dxa"/>
          </w:tcPr>
          <w:p w14:paraId="0026D3D7" w14:textId="4896D557"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Deborah Light, Class B</w:t>
            </w:r>
          </w:p>
        </w:tc>
        <w:tc>
          <w:tcPr>
            <w:tcW w:w="3330" w:type="dxa"/>
          </w:tcPr>
          <w:p w14:paraId="6C999880" w14:textId="10B70AD8" w:rsidR="00845D11"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$1,459.26</w:t>
            </w:r>
          </w:p>
        </w:tc>
        <w:tc>
          <w:tcPr>
            <w:tcW w:w="2970" w:type="dxa"/>
          </w:tcPr>
          <w:p w14:paraId="5B7C4596" w14:textId="5C00FB79"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6BFE1336" w14:textId="77777777" w:rsidTr="00F150D8">
        <w:tc>
          <w:tcPr>
            <w:tcW w:w="3595" w:type="dxa"/>
          </w:tcPr>
          <w:p w14:paraId="43380792" w14:textId="0FE94056"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Jason Foley, Class B</w:t>
            </w:r>
          </w:p>
        </w:tc>
        <w:tc>
          <w:tcPr>
            <w:tcW w:w="3330" w:type="dxa"/>
          </w:tcPr>
          <w:p w14:paraId="57873864" w14:textId="22B4A203" w:rsidR="00845D11" w:rsidRPr="00F150D8" w:rsidRDefault="00845D11" w:rsidP="00191BC1">
            <w:pPr>
              <w:pStyle w:val="NormalWeb"/>
              <w:spacing w:before="0" w:beforeAutospacing="0" w:after="0" w:afterAutospacing="0"/>
              <w:jc w:val="right"/>
              <w:rPr>
                <w:rFonts w:ascii="Verdana" w:hAnsi="Verdana"/>
                <w:sz w:val="18"/>
                <w:szCs w:val="18"/>
              </w:rPr>
            </w:pPr>
            <w:r>
              <w:rPr>
                <w:rFonts w:ascii="Verdana" w:hAnsi="Verdana"/>
                <w:sz w:val="18"/>
                <w:szCs w:val="18"/>
              </w:rPr>
              <w:t>$9,142.56</w:t>
            </w:r>
          </w:p>
        </w:tc>
        <w:tc>
          <w:tcPr>
            <w:tcW w:w="2970" w:type="dxa"/>
          </w:tcPr>
          <w:p w14:paraId="798B31B0" w14:textId="0B656E91" w:rsidR="00845D11" w:rsidRPr="00F150D8" w:rsidRDefault="00845D11" w:rsidP="00520C02">
            <w:pPr>
              <w:pStyle w:val="NormalWeb"/>
              <w:spacing w:before="0" w:beforeAutospacing="0" w:after="0" w:afterAutospacing="0"/>
              <w:rPr>
                <w:rFonts w:ascii="Verdana" w:hAnsi="Verdana"/>
                <w:sz w:val="18"/>
                <w:szCs w:val="18"/>
              </w:rPr>
            </w:pPr>
            <w:r>
              <w:rPr>
                <w:rFonts w:ascii="Verdana" w:hAnsi="Verdana"/>
                <w:sz w:val="18"/>
                <w:szCs w:val="18"/>
              </w:rPr>
              <w:t>09/01/2022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6F7190B1"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675FA8">
        <w:rPr>
          <w:rFonts w:ascii="Verdana" w:hAnsi="Verdana"/>
          <w:b/>
          <w:bCs/>
          <w:sz w:val="18"/>
          <w:szCs w:val="18"/>
        </w:rPr>
        <w:t>Munir Kasti</w:t>
      </w:r>
      <w:r w:rsidR="00EC51A8">
        <w:rPr>
          <w:rFonts w:ascii="Verdana" w:hAnsi="Verdana"/>
          <w:b/>
          <w:bCs/>
          <w:sz w:val="18"/>
          <w:szCs w:val="18"/>
        </w:rPr>
        <w:t>,</w:t>
      </w:r>
      <w:r w:rsidRPr="009D5617">
        <w:rPr>
          <w:rFonts w:ascii="Verdana" w:hAnsi="Verdana"/>
          <w:b/>
          <w:bCs/>
          <w:sz w:val="18"/>
          <w:szCs w:val="18"/>
        </w:rPr>
        <w:t xml:space="preserve"> SECOND by </w:t>
      </w:r>
      <w:r w:rsidR="00845D11">
        <w:rPr>
          <w:rFonts w:ascii="Verdana" w:hAnsi="Verdana"/>
          <w:b/>
          <w:bCs/>
          <w:sz w:val="18"/>
          <w:szCs w:val="18"/>
        </w:rPr>
        <w:t>Katherine Schad</w:t>
      </w:r>
      <w:r w:rsidR="009425EB">
        <w:rPr>
          <w:rFonts w:ascii="Verdana" w:hAnsi="Verdana"/>
          <w:b/>
          <w:bCs/>
          <w:sz w:val="18"/>
          <w:szCs w:val="18"/>
        </w:rPr>
        <w:t>,</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35DD934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carries</w:t>
      </w:r>
      <w:r w:rsidR="00C96AD5">
        <w:rPr>
          <w:rFonts w:ascii="Verdana" w:hAnsi="Verdana"/>
          <w:b/>
          <w:bCs/>
          <w:sz w:val="18"/>
          <w:szCs w:val="18"/>
        </w:rPr>
        <w:t>.</w:t>
      </w:r>
    </w:p>
    <w:p w14:paraId="5A13ADC2" w14:textId="77777777" w:rsidR="001D79C0" w:rsidRDefault="001D79C0" w:rsidP="007C21FA">
      <w:pPr>
        <w:pStyle w:val="NormalWeb"/>
        <w:shd w:val="clear" w:color="auto" w:fill="FFFFFF"/>
        <w:spacing w:before="0" w:beforeAutospacing="0" w:after="0" w:afterAutospacing="0"/>
        <w:rPr>
          <w:rFonts w:ascii="Verdana" w:hAnsi="Verdana"/>
          <w:b/>
          <w:bCs/>
          <w:sz w:val="22"/>
          <w:szCs w:val="22"/>
        </w:rPr>
      </w:pPr>
    </w:p>
    <w:p w14:paraId="75950938" w14:textId="004A9CAD" w:rsidR="00BD466D" w:rsidRDefault="00AA70AD" w:rsidP="007C21FA">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1D79C0">
        <w:rPr>
          <w:rFonts w:ascii="Verdana" w:hAnsi="Verdana"/>
          <w:b/>
          <w:bCs/>
          <w:sz w:val="22"/>
          <w:szCs w:val="22"/>
        </w:rPr>
        <w:t xml:space="preserve">.0 </w:t>
      </w:r>
      <w:r w:rsidR="00BD466D">
        <w:rPr>
          <w:rFonts w:ascii="Verdana" w:hAnsi="Verdana"/>
          <w:b/>
          <w:bCs/>
          <w:sz w:val="22"/>
          <w:szCs w:val="22"/>
        </w:rPr>
        <w:tab/>
        <w:t xml:space="preserve">   APPROVE RETIREMENT APPLICATIONS</w:t>
      </w:r>
    </w:p>
    <w:p w14:paraId="2DE702F0" w14:textId="1E0BBD40" w:rsidR="00BD466D" w:rsidRPr="00BD466D" w:rsidRDefault="00BD466D" w:rsidP="007C21FA">
      <w:pPr>
        <w:pStyle w:val="NormalWeb"/>
        <w:shd w:val="clear" w:color="auto" w:fill="FFFFFF"/>
        <w:spacing w:before="0" w:beforeAutospacing="0" w:after="0" w:afterAutospacing="0"/>
        <w:rPr>
          <w:rFonts w:ascii="Verdana" w:hAnsi="Verdana"/>
          <w:sz w:val="18"/>
          <w:szCs w:val="18"/>
        </w:rPr>
      </w:pPr>
      <w:r w:rsidRPr="00BD466D">
        <w:rPr>
          <w:rFonts w:ascii="Verdana" w:hAnsi="Verdana"/>
          <w:sz w:val="18"/>
          <w:szCs w:val="18"/>
        </w:rPr>
        <w:t>5.01 Approve Retirement Applications</w:t>
      </w:r>
    </w:p>
    <w:p w14:paraId="436800C3" w14:textId="07F221BE" w:rsidR="00BD466D" w:rsidRDefault="00BD466D" w:rsidP="007C21FA">
      <w:pPr>
        <w:pStyle w:val="NormalWeb"/>
        <w:shd w:val="clear" w:color="auto" w:fill="FFFFFF"/>
        <w:spacing w:before="0" w:beforeAutospacing="0" w:after="0" w:afterAutospacing="0"/>
        <w:rPr>
          <w:rFonts w:ascii="Verdana" w:hAnsi="Verdana"/>
          <w:b/>
          <w:bCs/>
          <w:sz w:val="22"/>
          <w:szCs w:val="22"/>
        </w:rPr>
      </w:pPr>
    </w:p>
    <w:tbl>
      <w:tblPr>
        <w:tblStyle w:val="TableGrid"/>
        <w:tblW w:w="0" w:type="auto"/>
        <w:tblInd w:w="720" w:type="dxa"/>
        <w:tblLook w:val="04A0" w:firstRow="1" w:lastRow="0" w:firstColumn="1" w:lastColumn="0" w:noHBand="0" w:noVBand="1"/>
      </w:tblPr>
      <w:tblGrid>
        <w:gridCol w:w="3437"/>
        <w:gridCol w:w="2408"/>
        <w:gridCol w:w="3060"/>
        <w:gridCol w:w="2790"/>
      </w:tblGrid>
      <w:tr w:rsidR="00BD466D" w14:paraId="134A6412" w14:textId="5EC2E2E8" w:rsidTr="00C96AD5">
        <w:tc>
          <w:tcPr>
            <w:tcW w:w="3437" w:type="dxa"/>
          </w:tcPr>
          <w:p w14:paraId="35CAD184" w14:textId="5DBF0F92"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Retirement Applications</w:t>
            </w:r>
          </w:p>
        </w:tc>
        <w:tc>
          <w:tcPr>
            <w:tcW w:w="2408" w:type="dxa"/>
          </w:tcPr>
          <w:p w14:paraId="40D481E8"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3060" w:type="dxa"/>
          </w:tcPr>
          <w:p w14:paraId="338869AA"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c>
          <w:tcPr>
            <w:tcW w:w="2790" w:type="dxa"/>
          </w:tcPr>
          <w:p w14:paraId="7587C3A8" w14:textId="287707AA"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Actual First Payment Date</w:t>
            </w:r>
          </w:p>
        </w:tc>
      </w:tr>
      <w:tr w:rsidR="00BD466D" w:rsidRPr="00F150D8" w14:paraId="761FCF80" w14:textId="7469FB04" w:rsidTr="00C96AD5">
        <w:tc>
          <w:tcPr>
            <w:tcW w:w="3437" w:type="dxa"/>
          </w:tcPr>
          <w:p w14:paraId="27EDBAB1" w14:textId="039F4E01"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Kevin Rose, Class B</w:t>
            </w:r>
          </w:p>
        </w:tc>
        <w:tc>
          <w:tcPr>
            <w:tcW w:w="2408" w:type="dxa"/>
          </w:tcPr>
          <w:p w14:paraId="661FDBF6" w14:textId="7DABA287" w:rsidR="00BD466D" w:rsidRPr="00F150D8" w:rsidRDefault="00845D11" w:rsidP="00674060">
            <w:pPr>
              <w:pStyle w:val="NormalWeb"/>
              <w:spacing w:before="0" w:beforeAutospacing="0" w:after="0" w:afterAutospacing="0"/>
              <w:jc w:val="right"/>
              <w:rPr>
                <w:rFonts w:ascii="Verdana" w:hAnsi="Verdana"/>
                <w:sz w:val="18"/>
                <w:szCs w:val="18"/>
              </w:rPr>
            </w:pPr>
            <w:r>
              <w:rPr>
                <w:rFonts w:ascii="Verdana" w:hAnsi="Verdana"/>
                <w:sz w:val="18"/>
                <w:szCs w:val="18"/>
              </w:rPr>
              <w:t>$422.44</w:t>
            </w:r>
          </w:p>
        </w:tc>
        <w:tc>
          <w:tcPr>
            <w:tcW w:w="3060" w:type="dxa"/>
          </w:tcPr>
          <w:p w14:paraId="6F464707" w14:textId="52329E72"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20CFB361" w14:textId="14B6E81A"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BD466D" w:rsidRPr="00F150D8" w14:paraId="7B05EB7B" w14:textId="77777777" w:rsidTr="00C96AD5">
        <w:tc>
          <w:tcPr>
            <w:tcW w:w="3437" w:type="dxa"/>
          </w:tcPr>
          <w:p w14:paraId="24C3F8EF" w14:textId="1D3B2BA4"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Susan Bergeron, Class B</w:t>
            </w:r>
          </w:p>
        </w:tc>
        <w:tc>
          <w:tcPr>
            <w:tcW w:w="2408" w:type="dxa"/>
          </w:tcPr>
          <w:p w14:paraId="0D31ABF7" w14:textId="14C2E17D" w:rsidR="00BD466D" w:rsidRDefault="00845D11" w:rsidP="00674060">
            <w:pPr>
              <w:pStyle w:val="NormalWeb"/>
              <w:spacing w:before="0" w:beforeAutospacing="0" w:after="0" w:afterAutospacing="0"/>
              <w:jc w:val="right"/>
              <w:rPr>
                <w:rFonts w:ascii="Verdana" w:hAnsi="Verdana"/>
                <w:sz w:val="18"/>
                <w:szCs w:val="18"/>
              </w:rPr>
            </w:pPr>
            <w:r>
              <w:rPr>
                <w:rFonts w:ascii="Verdana" w:hAnsi="Verdana"/>
                <w:sz w:val="18"/>
                <w:szCs w:val="18"/>
              </w:rPr>
              <w:t>$889.55</w:t>
            </w:r>
          </w:p>
        </w:tc>
        <w:tc>
          <w:tcPr>
            <w:tcW w:w="3060" w:type="dxa"/>
          </w:tcPr>
          <w:p w14:paraId="459ECC9E" w14:textId="35F90C2E"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781C917A" w14:textId="7ECA911B"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BD466D" w:rsidRPr="00F150D8" w14:paraId="4B4D190C" w14:textId="77777777" w:rsidTr="00C96AD5">
        <w:tc>
          <w:tcPr>
            <w:tcW w:w="3437" w:type="dxa"/>
          </w:tcPr>
          <w:p w14:paraId="7B82E925" w14:textId="7D04791E"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Robert D. LaPointe, Class B</w:t>
            </w:r>
          </w:p>
        </w:tc>
        <w:tc>
          <w:tcPr>
            <w:tcW w:w="2408" w:type="dxa"/>
          </w:tcPr>
          <w:p w14:paraId="683739A2" w14:textId="581F286C" w:rsidR="00BD466D" w:rsidRDefault="00845D11" w:rsidP="00674060">
            <w:pPr>
              <w:pStyle w:val="NormalWeb"/>
              <w:spacing w:before="0" w:beforeAutospacing="0" w:after="0" w:afterAutospacing="0"/>
              <w:jc w:val="right"/>
              <w:rPr>
                <w:rFonts w:ascii="Verdana" w:hAnsi="Verdana"/>
                <w:sz w:val="18"/>
                <w:szCs w:val="18"/>
              </w:rPr>
            </w:pPr>
            <w:r>
              <w:rPr>
                <w:rFonts w:ascii="Verdana" w:hAnsi="Verdana"/>
                <w:sz w:val="18"/>
                <w:szCs w:val="18"/>
              </w:rPr>
              <w:t>$3,285.35</w:t>
            </w:r>
          </w:p>
        </w:tc>
        <w:tc>
          <w:tcPr>
            <w:tcW w:w="3060" w:type="dxa"/>
          </w:tcPr>
          <w:p w14:paraId="29AAEC2C" w14:textId="2B0F976D"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1D33122D" w14:textId="626038FF"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BD466D" w:rsidRPr="00F150D8" w14:paraId="37F77A23" w14:textId="5B214B81" w:rsidTr="00C96AD5">
        <w:tc>
          <w:tcPr>
            <w:tcW w:w="3437" w:type="dxa"/>
          </w:tcPr>
          <w:p w14:paraId="3D685A5C" w14:textId="72148731"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Sven Osgood, Class B</w:t>
            </w:r>
          </w:p>
        </w:tc>
        <w:tc>
          <w:tcPr>
            <w:tcW w:w="2408" w:type="dxa"/>
          </w:tcPr>
          <w:p w14:paraId="675F54CF" w14:textId="22559F30" w:rsidR="00BD466D" w:rsidRPr="00F150D8" w:rsidRDefault="00845D11" w:rsidP="002F0642">
            <w:pPr>
              <w:pStyle w:val="NormalWeb"/>
              <w:spacing w:before="0" w:beforeAutospacing="0" w:after="0" w:afterAutospacing="0"/>
              <w:jc w:val="right"/>
              <w:rPr>
                <w:rFonts w:ascii="Verdana" w:hAnsi="Verdana"/>
                <w:sz w:val="18"/>
                <w:szCs w:val="18"/>
              </w:rPr>
            </w:pPr>
            <w:r>
              <w:rPr>
                <w:rFonts w:ascii="Verdana" w:hAnsi="Verdana"/>
                <w:sz w:val="18"/>
                <w:szCs w:val="18"/>
              </w:rPr>
              <w:t>$568.85</w:t>
            </w:r>
          </w:p>
        </w:tc>
        <w:tc>
          <w:tcPr>
            <w:tcW w:w="3060" w:type="dxa"/>
          </w:tcPr>
          <w:p w14:paraId="4F457DC9" w14:textId="5F1CFE69" w:rsidR="00BD466D"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09/01/2022</w:t>
            </w:r>
          </w:p>
        </w:tc>
        <w:tc>
          <w:tcPr>
            <w:tcW w:w="2790" w:type="dxa"/>
          </w:tcPr>
          <w:p w14:paraId="275A87B4" w14:textId="4615534E" w:rsidR="00BD466D"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09/15/2022</w:t>
            </w:r>
          </w:p>
        </w:tc>
      </w:tr>
      <w:tr w:rsidR="00845D11" w:rsidRPr="00F150D8" w14:paraId="629D95F4" w14:textId="77777777" w:rsidTr="00C96AD5">
        <w:tc>
          <w:tcPr>
            <w:tcW w:w="3437" w:type="dxa"/>
          </w:tcPr>
          <w:p w14:paraId="4B7579D4" w14:textId="70B4D915"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Elizabeth A. Shand, Class B</w:t>
            </w:r>
          </w:p>
        </w:tc>
        <w:tc>
          <w:tcPr>
            <w:tcW w:w="2408" w:type="dxa"/>
          </w:tcPr>
          <w:p w14:paraId="74CF9979" w14:textId="76B6A76D" w:rsidR="00845D11" w:rsidRPr="00F150D8" w:rsidRDefault="00845D11" w:rsidP="002F0642">
            <w:pPr>
              <w:pStyle w:val="NormalWeb"/>
              <w:spacing w:before="0" w:beforeAutospacing="0" w:after="0" w:afterAutospacing="0"/>
              <w:jc w:val="right"/>
              <w:rPr>
                <w:rFonts w:ascii="Verdana" w:hAnsi="Verdana"/>
                <w:sz w:val="18"/>
                <w:szCs w:val="18"/>
              </w:rPr>
            </w:pPr>
            <w:r>
              <w:rPr>
                <w:rFonts w:ascii="Verdana" w:hAnsi="Verdana"/>
                <w:sz w:val="18"/>
                <w:szCs w:val="18"/>
              </w:rPr>
              <w:t>$786.67</w:t>
            </w:r>
          </w:p>
        </w:tc>
        <w:tc>
          <w:tcPr>
            <w:tcW w:w="3060" w:type="dxa"/>
          </w:tcPr>
          <w:p w14:paraId="5B3FA088" w14:textId="3900BECC"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08/01/2022</w:t>
            </w:r>
          </w:p>
        </w:tc>
        <w:tc>
          <w:tcPr>
            <w:tcW w:w="2790" w:type="dxa"/>
          </w:tcPr>
          <w:p w14:paraId="32FE58B3" w14:textId="25006D0A" w:rsidR="00845D11"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08/15/2022</w:t>
            </w:r>
          </w:p>
        </w:tc>
      </w:tr>
      <w:tr w:rsidR="00845D11" w:rsidRPr="00F150D8" w14:paraId="13C69C26" w14:textId="77777777" w:rsidTr="00C96AD5">
        <w:tc>
          <w:tcPr>
            <w:tcW w:w="3437" w:type="dxa"/>
          </w:tcPr>
          <w:p w14:paraId="528EA40E" w14:textId="1B9E7A8A"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Patricia Teague, Class B</w:t>
            </w:r>
          </w:p>
        </w:tc>
        <w:tc>
          <w:tcPr>
            <w:tcW w:w="2408" w:type="dxa"/>
          </w:tcPr>
          <w:p w14:paraId="453894F0" w14:textId="04868AE3" w:rsidR="00845D11" w:rsidRPr="00F150D8" w:rsidRDefault="00845D11" w:rsidP="002F0642">
            <w:pPr>
              <w:pStyle w:val="NormalWeb"/>
              <w:spacing w:before="0" w:beforeAutospacing="0" w:after="0" w:afterAutospacing="0"/>
              <w:jc w:val="right"/>
              <w:rPr>
                <w:rFonts w:ascii="Verdana" w:hAnsi="Verdana"/>
                <w:sz w:val="18"/>
                <w:szCs w:val="18"/>
              </w:rPr>
            </w:pPr>
            <w:r>
              <w:rPr>
                <w:rFonts w:ascii="Verdana" w:hAnsi="Verdana"/>
                <w:sz w:val="18"/>
                <w:szCs w:val="18"/>
              </w:rPr>
              <w:t>$621.31</w:t>
            </w:r>
          </w:p>
        </w:tc>
        <w:tc>
          <w:tcPr>
            <w:tcW w:w="3060" w:type="dxa"/>
          </w:tcPr>
          <w:p w14:paraId="26B68B96" w14:textId="3078C298"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07/01/2022</w:t>
            </w:r>
          </w:p>
        </w:tc>
        <w:tc>
          <w:tcPr>
            <w:tcW w:w="2790" w:type="dxa"/>
          </w:tcPr>
          <w:p w14:paraId="4415CF83" w14:textId="4804E979" w:rsidR="00845D11"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07/15/2022</w:t>
            </w:r>
          </w:p>
        </w:tc>
      </w:tr>
      <w:tr w:rsidR="00845D11" w:rsidRPr="00F150D8" w14:paraId="0FB073AC" w14:textId="77777777" w:rsidTr="00C96AD5">
        <w:tc>
          <w:tcPr>
            <w:tcW w:w="3437" w:type="dxa"/>
          </w:tcPr>
          <w:p w14:paraId="45612330" w14:textId="4E4023C1"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Jeanne Keller, Class B</w:t>
            </w:r>
          </w:p>
        </w:tc>
        <w:tc>
          <w:tcPr>
            <w:tcW w:w="2408" w:type="dxa"/>
          </w:tcPr>
          <w:p w14:paraId="3A8FC9EB" w14:textId="4464F908" w:rsidR="00845D11" w:rsidRPr="00F150D8" w:rsidRDefault="00845D11" w:rsidP="002F0642">
            <w:pPr>
              <w:pStyle w:val="NormalWeb"/>
              <w:spacing w:before="0" w:beforeAutospacing="0" w:after="0" w:afterAutospacing="0"/>
              <w:jc w:val="right"/>
              <w:rPr>
                <w:rFonts w:ascii="Verdana" w:hAnsi="Verdana"/>
                <w:sz w:val="18"/>
                <w:szCs w:val="18"/>
              </w:rPr>
            </w:pPr>
            <w:r>
              <w:rPr>
                <w:rFonts w:ascii="Verdana" w:hAnsi="Verdana"/>
                <w:sz w:val="18"/>
                <w:szCs w:val="18"/>
              </w:rPr>
              <w:t>$103.09</w:t>
            </w:r>
          </w:p>
        </w:tc>
        <w:tc>
          <w:tcPr>
            <w:tcW w:w="3060" w:type="dxa"/>
          </w:tcPr>
          <w:p w14:paraId="39422246" w14:textId="6C632FF0" w:rsidR="00845D11" w:rsidRPr="00F150D8"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08/01/2022</w:t>
            </w:r>
          </w:p>
        </w:tc>
        <w:tc>
          <w:tcPr>
            <w:tcW w:w="2790" w:type="dxa"/>
          </w:tcPr>
          <w:p w14:paraId="3929B278" w14:textId="7031C40B" w:rsidR="00845D11" w:rsidRDefault="00845D11" w:rsidP="00674060">
            <w:pPr>
              <w:pStyle w:val="NormalWeb"/>
              <w:spacing w:before="0" w:beforeAutospacing="0" w:after="0" w:afterAutospacing="0"/>
              <w:rPr>
                <w:rFonts w:ascii="Verdana" w:hAnsi="Verdana"/>
                <w:sz w:val="18"/>
                <w:szCs w:val="18"/>
              </w:rPr>
            </w:pPr>
            <w:r>
              <w:rPr>
                <w:rFonts w:ascii="Verdana" w:hAnsi="Verdana"/>
                <w:sz w:val="18"/>
                <w:szCs w:val="18"/>
              </w:rPr>
              <w:t>09/15/2022</w:t>
            </w:r>
          </w:p>
        </w:tc>
      </w:tr>
    </w:tbl>
    <w:p w14:paraId="35C55A2C" w14:textId="77777777" w:rsidR="006A1AE3" w:rsidRDefault="006A1AE3" w:rsidP="006A1AE3">
      <w:pPr>
        <w:pStyle w:val="NormalWeb"/>
        <w:shd w:val="clear" w:color="auto" w:fill="FFFFFF"/>
        <w:spacing w:before="0" w:beforeAutospacing="0" w:after="0" w:afterAutospacing="0"/>
        <w:rPr>
          <w:rFonts w:ascii="Verdana" w:hAnsi="Verdana"/>
          <w:b/>
          <w:bCs/>
          <w:sz w:val="18"/>
          <w:szCs w:val="18"/>
        </w:rPr>
      </w:pPr>
    </w:p>
    <w:p w14:paraId="6F210CE5" w14:textId="24FF6556"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6D09E4">
        <w:rPr>
          <w:rFonts w:ascii="Verdana" w:hAnsi="Verdana"/>
          <w:b/>
          <w:bCs/>
          <w:sz w:val="18"/>
          <w:szCs w:val="18"/>
        </w:rPr>
        <w:t>Munir Kasti</w:t>
      </w:r>
      <w:r>
        <w:rPr>
          <w:rFonts w:ascii="Verdana" w:hAnsi="Verdana"/>
          <w:b/>
          <w:bCs/>
          <w:sz w:val="18"/>
          <w:szCs w:val="18"/>
        </w:rPr>
        <w:t>,</w:t>
      </w:r>
      <w:r w:rsidRPr="009D5617">
        <w:rPr>
          <w:rFonts w:ascii="Verdana" w:hAnsi="Verdana"/>
          <w:b/>
          <w:bCs/>
          <w:sz w:val="18"/>
          <w:szCs w:val="18"/>
        </w:rPr>
        <w:t xml:space="preserve"> SECOND by </w:t>
      </w:r>
      <w:r w:rsidR="00845D11">
        <w:rPr>
          <w:rFonts w:ascii="Verdana" w:hAnsi="Verdana"/>
          <w:b/>
          <w:bCs/>
          <w:sz w:val="18"/>
          <w:szCs w:val="18"/>
        </w:rPr>
        <w:t>Katherine Schad</w:t>
      </w:r>
      <w:r w:rsidRPr="009D5617">
        <w:rPr>
          <w:rFonts w:ascii="Verdana" w:hAnsi="Verdana"/>
          <w:b/>
          <w:bCs/>
          <w:sz w:val="18"/>
          <w:szCs w:val="18"/>
        </w:rPr>
        <w:t xml:space="preserve"> to approve the </w:t>
      </w:r>
      <w:r>
        <w:rPr>
          <w:rFonts w:ascii="Verdana" w:hAnsi="Verdana"/>
          <w:b/>
          <w:bCs/>
          <w:sz w:val="18"/>
          <w:szCs w:val="18"/>
        </w:rPr>
        <w:t xml:space="preserve">retirement </w:t>
      </w:r>
      <w:r w:rsidRPr="009D5617">
        <w:rPr>
          <w:rFonts w:ascii="Verdana" w:hAnsi="Verdana"/>
          <w:b/>
          <w:bCs/>
          <w:sz w:val="18"/>
          <w:szCs w:val="18"/>
        </w:rPr>
        <w:t>applications as presented.</w:t>
      </w:r>
    </w:p>
    <w:p w14:paraId="61F88EE5" w14:textId="77777777"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p>
    <w:p w14:paraId="178EE200" w14:textId="79F1726A"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w:t>
      </w:r>
      <w:r w:rsidR="006D09E4">
        <w:rPr>
          <w:rFonts w:ascii="Verdana" w:hAnsi="Verdana"/>
          <w:b/>
          <w:bCs/>
          <w:sz w:val="18"/>
          <w:szCs w:val="18"/>
        </w:rPr>
        <w:t>s.</w:t>
      </w:r>
      <w:r w:rsidR="009F48B5">
        <w:rPr>
          <w:rFonts w:ascii="Verdana" w:hAnsi="Verdana"/>
          <w:b/>
          <w:bCs/>
          <w:sz w:val="18"/>
          <w:szCs w:val="18"/>
        </w:rPr>
        <w:t xml:space="preserve"> </w:t>
      </w:r>
    </w:p>
    <w:p w14:paraId="4D2C39ED" w14:textId="12869F92" w:rsidR="00BD466D" w:rsidRDefault="00BD466D" w:rsidP="007C21FA">
      <w:pPr>
        <w:pStyle w:val="NormalWeb"/>
        <w:shd w:val="clear" w:color="auto" w:fill="FFFFFF"/>
        <w:spacing w:before="0" w:beforeAutospacing="0" w:after="0" w:afterAutospacing="0"/>
        <w:rPr>
          <w:rFonts w:ascii="Verdana" w:hAnsi="Verdana"/>
          <w:b/>
          <w:bCs/>
          <w:sz w:val="22"/>
          <w:szCs w:val="22"/>
        </w:rPr>
      </w:pPr>
    </w:p>
    <w:p w14:paraId="51A45CD5" w14:textId="77777777" w:rsidR="00845D11" w:rsidRDefault="00845D11" w:rsidP="007C21FA">
      <w:pPr>
        <w:pStyle w:val="NormalWeb"/>
        <w:shd w:val="clear" w:color="auto" w:fill="FFFFFF"/>
        <w:spacing w:before="0" w:beforeAutospacing="0" w:after="0" w:afterAutospacing="0"/>
        <w:rPr>
          <w:rFonts w:ascii="Verdana" w:hAnsi="Verdana"/>
          <w:b/>
          <w:bCs/>
          <w:sz w:val="22"/>
          <w:szCs w:val="22"/>
        </w:rPr>
      </w:pPr>
    </w:p>
    <w:p w14:paraId="6BB54076" w14:textId="5A95DD45" w:rsidR="00BA6592" w:rsidRPr="00845D11" w:rsidRDefault="00471177" w:rsidP="00845D11">
      <w:pPr>
        <w:pStyle w:val="NormalWeb"/>
        <w:shd w:val="clear" w:color="auto" w:fill="FFFFFF"/>
        <w:spacing w:before="0" w:beforeAutospacing="0" w:after="0" w:afterAutospacing="0"/>
        <w:ind w:left="990" w:hanging="990"/>
        <w:rPr>
          <w:rFonts w:ascii="Verdana" w:hAnsi="Verdana"/>
          <w:b/>
          <w:bCs/>
          <w:sz w:val="18"/>
          <w:szCs w:val="18"/>
        </w:rPr>
      </w:pPr>
      <w:r>
        <w:rPr>
          <w:rFonts w:ascii="Verdana" w:hAnsi="Verdana"/>
          <w:b/>
          <w:bCs/>
          <w:sz w:val="22"/>
          <w:szCs w:val="22"/>
        </w:rPr>
        <w:lastRenderedPageBreak/>
        <w:t>6.</w:t>
      </w:r>
      <w:r w:rsidR="002F0642">
        <w:rPr>
          <w:rFonts w:ascii="Verdana" w:hAnsi="Verdana"/>
          <w:b/>
          <w:bCs/>
          <w:sz w:val="22"/>
          <w:szCs w:val="22"/>
        </w:rPr>
        <w:t xml:space="preserve">0       </w:t>
      </w:r>
      <w:r w:rsidR="00B56559">
        <w:rPr>
          <w:rFonts w:ascii="Verdana" w:hAnsi="Verdana"/>
          <w:b/>
          <w:bCs/>
          <w:sz w:val="22"/>
          <w:szCs w:val="22"/>
        </w:rPr>
        <w:t>ADMINISTRATIVE UPDATES</w:t>
      </w:r>
    </w:p>
    <w:p w14:paraId="3E20BF5A" w14:textId="4733350A" w:rsidR="00BA6592" w:rsidRPr="00845D11" w:rsidRDefault="00845D11" w:rsidP="001E51DC">
      <w:pPr>
        <w:pStyle w:val="NormalWeb"/>
        <w:shd w:val="clear" w:color="auto" w:fill="FFFFFF"/>
        <w:spacing w:before="0" w:beforeAutospacing="0" w:after="0" w:afterAutospacing="0"/>
        <w:rPr>
          <w:rFonts w:ascii="Verdana" w:hAnsi="Verdana"/>
          <w:sz w:val="18"/>
          <w:szCs w:val="18"/>
        </w:rPr>
      </w:pPr>
      <w:r w:rsidRPr="00845D11">
        <w:rPr>
          <w:rFonts w:ascii="Verdana" w:hAnsi="Verdana"/>
          <w:sz w:val="18"/>
          <w:szCs w:val="18"/>
        </w:rPr>
        <w:t>None at this time.</w:t>
      </w:r>
    </w:p>
    <w:p w14:paraId="655ED24E" w14:textId="77777777" w:rsidR="00AA70AD" w:rsidRDefault="00AA70AD" w:rsidP="001E51DC">
      <w:pPr>
        <w:pStyle w:val="NormalWeb"/>
        <w:shd w:val="clear" w:color="auto" w:fill="FFFFFF"/>
        <w:spacing w:before="0" w:beforeAutospacing="0" w:after="0" w:afterAutospacing="0"/>
        <w:rPr>
          <w:rFonts w:ascii="Verdana" w:hAnsi="Verdana"/>
          <w:b/>
          <w:bCs/>
          <w:sz w:val="18"/>
          <w:szCs w:val="18"/>
        </w:rPr>
      </w:pPr>
    </w:p>
    <w:p w14:paraId="73FAB2DC" w14:textId="64AB6174" w:rsidR="00845D11" w:rsidRDefault="00845D11" w:rsidP="00AA70AD">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B56559">
        <w:rPr>
          <w:rFonts w:ascii="Verdana" w:hAnsi="Verdana"/>
          <w:b/>
          <w:bCs/>
          <w:sz w:val="22"/>
          <w:szCs w:val="22"/>
        </w:rPr>
        <w:t>.</w:t>
      </w:r>
      <w:r w:rsidR="00B56559" w:rsidRPr="007C4B66">
        <w:rPr>
          <w:rFonts w:ascii="Verdana" w:hAnsi="Verdana"/>
          <w:b/>
          <w:bCs/>
          <w:sz w:val="22"/>
          <w:szCs w:val="22"/>
        </w:rPr>
        <w:t xml:space="preserve">0 </w:t>
      </w:r>
      <w:r w:rsidR="002F0642">
        <w:rPr>
          <w:rFonts w:ascii="Verdana" w:hAnsi="Verdana"/>
          <w:b/>
          <w:bCs/>
          <w:sz w:val="22"/>
          <w:szCs w:val="22"/>
        </w:rPr>
        <w:t xml:space="preserve">      </w:t>
      </w:r>
      <w:r>
        <w:rPr>
          <w:rFonts w:ascii="Verdana" w:hAnsi="Verdana"/>
          <w:b/>
          <w:bCs/>
          <w:sz w:val="22"/>
          <w:szCs w:val="22"/>
        </w:rPr>
        <w:t>COLA – DISCUSSION ONLY</w:t>
      </w:r>
    </w:p>
    <w:p w14:paraId="1DC689FE" w14:textId="4E212C6C" w:rsidR="00845D11" w:rsidRDefault="00845D11" w:rsidP="00AA70AD">
      <w:pPr>
        <w:pStyle w:val="NormalWeb"/>
        <w:shd w:val="clear" w:color="auto" w:fill="FFFFFF"/>
        <w:spacing w:before="0" w:beforeAutospacing="0" w:after="0" w:afterAutospacing="0"/>
        <w:ind w:left="990" w:hanging="990"/>
        <w:rPr>
          <w:rFonts w:ascii="Verdana" w:hAnsi="Verdana"/>
          <w:sz w:val="18"/>
          <w:szCs w:val="18"/>
        </w:rPr>
      </w:pPr>
      <w:r w:rsidRPr="00845D11">
        <w:rPr>
          <w:rFonts w:ascii="Verdana" w:hAnsi="Verdana"/>
          <w:sz w:val="18"/>
          <w:szCs w:val="18"/>
        </w:rPr>
        <w:t>7.01 COLA Discussion</w:t>
      </w:r>
    </w:p>
    <w:p w14:paraId="69B20C90" w14:textId="48B38EE0" w:rsidR="00AD06F0" w:rsidRPr="00845D11" w:rsidRDefault="00AD06F0" w:rsidP="00AA70AD">
      <w:pPr>
        <w:pStyle w:val="NormalWeb"/>
        <w:shd w:val="clear" w:color="auto" w:fill="FFFFFF"/>
        <w:spacing w:before="0" w:beforeAutospacing="0" w:after="0" w:afterAutospacing="0"/>
        <w:ind w:left="990" w:hanging="990"/>
        <w:rPr>
          <w:rFonts w:ascii="Verdana" w:hAnsi="Verdana"/>
          <w:sz w:val="22"/>
          <w:szCs w:val="22"/>
        </w:rPr>
      </w:pPr>
      <w:r>
        <w:rPr>
          <w:rFonts w:ascii="Verdana" w:hAnsi="Verdana"/>
          <w:sz w:val="18"/>
          <w:szCs w:val="18"/>
        </w:rPr>
        <w:t>None at this time.</w:t>
      </w:r>
    </w:p>
    <w:p w14:paraId="3FBAC40C" w14:textId="77777777" w:rsidR="00845D11" w:rsidRDefault="00845D11" w:rsidP="00AA70AD">
      <w:pPr>
        <w:pStyle w:val="NormalWeb"/>
        <w:shd w:val="clear" w:color="auto" w:fill="FFFFFF"/>
        <w:spacing w:before="0" w:beforeAutospacing="0" w:after="0" w:afterAutospacing="0"/>
        <w:ind w:left="990" w:hanging="990"/>
        <w:rPr>
          <w:rFonts w:ascii="Verdana" w:hAnsi="Verdana"/>
          <w:b/>
          <w:bCs/>
          <w:sz w:val="22"/>
          <w:szCs w:val="22"/>
        </w:rPr>
      </w:pPr>
    </w:p>
    <w:p w14:paraId="6C1582EB" w14:textId="1A16BECE" w:rsidR="00B56559" w:rsidRDefault="00845D11" w:rsidP="00845D11">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w:t>
      </w:r>
      <w:r>
        <w:rPr>
          <w:rFonts w:ascii="Verdana" w:hAnsi="Verdana"/>
          <w:b/>
          <w:bCs/>
          <w:sz w:val="22"/>
          <w:szCs w:val="22"/>
        </w:rPr>
        <w:tab/>
      </w:r>
      <w:r w:rsidR="00B56559">
        <w:rPr>
          <w:rFonts w:ascii="Verdana" w:hAnsi="Verdana"/>
          <w:b/>
          <w:bCs/>
          <w:sz w:val="22"/>
          <w:szCs w:val="22"/>
        </w:rPr>
        <w:t>FIDUCIENT</w:t>
      </w:r>
    </w:p>
    <w:p w14:paraId="788D834F" w14:textId="215EEB3E" w:rsidR="00845D11" w:rsidRDefault="00845D11" w:rsidP="00845D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A91EB0" w:rsidRPr="008B3B95">
        <w:rPr>
          <w:rFonts w:ascii="Verdana" w:hAnsi="Verdana"/>
          <w:sz w:val="18"/>
          <w:szCs w:val="18"/>
        </w:rPr>
        <w:t xml:space="preserve">.01 </w:t>
      </w:r>
      <w:r>
        <w:rPr>
          <w:rFonts w:ascii="Verdana" w:hAnsi="Verdana"/>
          <w:sz w:val="18"/>
          <w:szCs w:val="18"/>
        </w:rPr>
        <w:t>BERS Performance Update</w:t>
      </w:r>
    </w:p>
    <w:p w14:paraId="48C7E922" w14:textId="1280CE4E" w:rsidR="00845D11" w:rsidRDefault="00AD06F0" w:rsidP="00845D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walked through the BERS portfolio’s performance for August 2022. She noted that the first two thirds of the month showed strong performance. She noted that the Federal Reserve has signaled a continued commitment to combating inflation by hiking interest rates, which has driven equities lower in the latter half of August (and continuing into September). She said that this </w:t>
      </w:r>
      <w:proofErr w:type="gramStart"/>
      <w:r>
        <w:rPr>
          <w:rFonts w:ascii="Verdana" w:hAnsi="Verdana"/>
          <w:sz w:val="18"/>
          <w:szCs w:val="18"/>
        </w:rPr>
        <w:t>may</w:t>
      </w:r>
      <w:proofErr w:type="gramEnd"/>
      <w:r>
        <w:rPr>
          <w:rFonts w:ascii="Verdana" w:hAnsi="Verdana"/>
          <w:sz w:val="18"/>
          <w:szCs w:val="18"/>
        </w:rPr>
        <w:t xml:space="preserve"> lead to an </w:t>
      </w:r>
      <w:r w:rsidR="00C00DB9">
        <w:rPr>
          <w:rFonts w:ascii="Verdana" w:hAnsi="Verdana"/>
          <w:sz w:val="18"/>
          <w:szCs w:val="18"/>
        </w:rPr>
        <w:t xml:space="preserve">deeper </w:t>
      </w:r>
      <w:r>
        <w:rPr>
          <w:rFonts w:ascii="Verdana" w:hAnsi="Verdana"/>
          <w:sz w:val="18"/>
          <w:szCs w:val="18"/>
        </w:rPr>
        <w:t>inversion of the yield curve, which could be a harbinger of a future recessionary environment. She added that the war in Ukraine</w:t>
      </w:r>
      <w:r w:rsidR="00C00DB9">
        <w:rPr>
          <w:rFonts w:ascii="Verdana" w:hAnsi="Verdana"/>
          <w:sz w:val="18"/>
          <w:szCs w:val="18"/>
        </w:rPr>
        <w:t>, elevated energy prices and supply chain disruptions caused in part by China’s shutdown</w:t>
      </w:r>
      <w:r>
        <w:rPr>
          <w:rFonts w:ascii="Verdana" w:hAnsi="Verdana"/>
          <w:sz w:val="18"/>
          <w:szCs w:val="18"/>
        </w:rPr>
        <w:t xml:space="preserve"> has</w:t>
      </w:r>
      <w:r w:rsidR="00C00DB9">
        <w:rPr>
          <w:rFonts w:ascii="Verdana" w:hAnsi="Verdana"/>
          <w:sz w:val="18"/>
          <w:szCs w:val="18"/>
        </w:rPr>
        <w:t xml:space="preserve"> continued</w:t>
      </w:r>
      <w:r>
        <w:rPr>
          <w:rFonts w:ascii="Verdana" w:hAnsi="Verdana"/>
          <w:sz w:val="18"/>
          <w:szCs w:val="18"/>
        </w:rPr>
        <w:t xml:space="preserve"> put additional inflationary pressure on </w:t>
      </w:r>
      <w:r w:rsidR="00C00DB9">
        <w:rPr>
          <w:rFonts w:ascii="Verdana" w:hAnsi="Verdana"/>
          <w:sz w:val="18"/>
          <w:szCs w:val="18"/>
        </w:rPr>
        <w:t>the global economy</w:t>
      </w:r>
      <w:r>
        <w:rPr>
          <w:rFonts w:ascii="Verdana" w:hAnsi="Verdana"/>
          <w:sz w:val="18"/>
          <w:szCs w:val="18"/>
        </w:rPr>
        <w:t>.</w:t>
      </w:r>
      <w:r w:rsidR="0094337E">
        <w:rPr>
          <w:rFonts w:ascii="Verdana" w:hAnsi="Verdana"/>
          <w:sz w:val="18"/>
          <w:szCs w:val="18"/>
        </w:rPr>
        <w:t xml:space="preserve"> In terms of asset class performance, she noted fixed income and equity asset classes</w:t>
      </w:r>
      <w:r w:rsidR="00C00DB9">
        <w:rPr>
          <w:rFonts w:ascii="Verdana" w:hAnsi="Verdana"/>
          <w:sz w:val="18"/>
          <w:szCs w:val="18"/>
        </w:rPr>
        <w:t xml:space="preserve"> were both negative for August and there </w:t>
      </w:r>
      <w:proofErr w:type="gramStart"/>
      <w:r w:rsidR="00C00DB9">
        <w:rPr>
          <w:rFonts w:ascii="Verdana" w:hAnsi="Verdana"/>
          <w:sz w:val="18"/>
          <w:szCs w:val="18"/>
        </w:rPr>
        <w:t>was</w:t>
      </w:r>
      <w:r w:rsidR="0094337E">
        <w:rPr>
          <w:rFonts w:ascii="Verdana" w:hAnsi="Verdana"/>
          <w:sz w:val="18"/>
          <w:szCs w:val="18"/>
        </w:rPr>
        <w:t xml:space="preserve"> mixed</w:t>
      </w:r>
      <w:proofErr w:type="gramEnd"/>
      <w:r w:rsidR="0094337E">
        <w:rPr>
          <w:rFonts w:ascii="Verdana" w:hAnsi="Verdana"/>
          <w:sz w:val="18"/>
          <w:szCs w:val="18"/>
        </w:rPr>
        <w:t xml:space="preserve"> performance in the real asset/alternatives class (decreases in U.S. equity REITs and </w:t>
      </w:r>
      <w:r w:rsidR="00C00DB9">
        <w:rPr>
          <w:rFonts w:ascii="Verdana" w:hAnsi="Verdana"/>
          <w:sz w:val="18"/>
          <w:szCs w:val="18"/>
        </w:rPr>
        <w:t xml:space="preserve">broad </w:t>
      </w:r>
      <w:r w:rsidR="0094337E">
        <w:rPr>
          <w:rFonts w:ascii="Verdana" w:hAnsi="Verdana"/>
          <w:sz w:val="18"/>
          <w:szCs w:val="18"/>
        </w:rPr>
        <w:t>real assets, but growth in commodities</w:t>
      </w:r>
      <w:r w:rsidR="00C00DB9">
        <w:rPr>
          <w:rFonts w:ascii="Verdana" w:hAnsi="Verdana"/>
          <w:sz w:val="18"/>
          <w:szCs w:val="18"/>
        </w:rPr>
        <w:t>)</w:t>
      </w:r>
      <w:r w:rsidR="0094337E">
        <w:rPr>
          <w:rFonts w:ascii="Verdana" w:hAnsi="Verdana"/>
          <w:sz w:val="18"/>
          <w:szCs w:val="18"/>
        </w:rPr>
        <w:t>.</w:t>
      </w:r>
    </w:p>
    <w:p w14:paraId="400CD2AC" w14:textId="46FAEB26" w:rsidR="00C9148D" w:rsidRDefault="00C9148D" w:rsidP="00845D11">
      <w:pPr>
        <w:pStyle w:val="NormalWeb"/>
        <w:shd w:val="clear" w:color="auto" w:fill="FFFFFF"/>
        <w:spacing w:before="0" w:beforeAutospacing="0" w:after="0" w:afterAutospacing="0"/>
        <w:rPr>
          <w:rFonts w:ascii="Verdana" w:hAnsi="Verdana"/>
          <w:sz w:val="18"/>
          <w:szCs w:val="18"/>
        </w:rPr>
      </w:pPr>
    </w:p>
    <w:p w14:paraId="231BE267" w14:textId="631CD04B" w:rsidR="00C9148D" w:rsidRDefault="00C9148D" w:rsidP="00845D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w:t>
      </w:r>
      <w:r w:rsidR="00C00DB9">
        <w:rPr>
          <w:rFonts w:ascii="Verdana" w:hAnsi="Verdana"/>
          <w:sz w:val="18"/>
          <w:szCs w:val="18"/>
        </w:rPr>
        <w:t>reviewed</w:t>
      </w:r>
      <w:r>
        <w:rPr>
          <w:rFonts w:ascii="Verdana" w:hAnsi="Verdana"/>
          <w:sz w:val="18"/>
          <w:szCs w:val="18"/>
        </w:rPr>
        <w:t xml:space="preserve"> the BERS portfolio </w:t>
      </w:r>
      <w:r w:rsidR="00C00DB9">
        <w:rPr>
          <w:rFonts w:ascii="Verdana" w:hAnsi="Verdana"/>
          <w:sz w:val="18"/>
          <w:szCs w:val="18"/>
        </w:rPr>
        <w:t xml:space="preserve">performance </w:t>
      </w:r>
      <w:r>
        <w:rPr>
          <w:rFonts w:ascii="Verdana" w:hAnsi="Verdana"/>
          <w:sz w:val="18"/>
          <w:szCs w:val="18"/>
        </w:rPr>
        <w:t xml:space="preserve">in more </w:t>
      </w:r>
      <w:r w:rsidR="00C00DB9">
        <w:rPr>
          <w:rFonts w:ascii="Verdana" w:hAnsi="Verdana"/>
          <w:sz w:val="18"/>
          <w:szCs w:val="18"/>
        </w:rPr>
        <w:t>detail</w:t>
      </w:r>
      <w:r>
        <w:rPr>
          <w:rFonts w:ascii="Verdana" w:hAnsi="Verdana"/>
          <w:sz w:val="18"/>
          <w:szCs w:val="18"/>
        </w:rPr>
        <w:t xml:space="preserve">. She noted that at the end of August, the total assets came in at just shy of $213 million, with about $5.8 million in prepaid pension benefits. She noted that the portfolio is down 3% from the previous month (or $6.7 million). She noted that September markets have been volatile so far, noting that the S&amp;P and bonds have been down by about 2%. She then spoke about manager performance, noting that they have generally performed in line with their benchmarks. </w:t>
      </w:r>
    </w:p>
    <w:p w14:paraId="6E429286" w14:textId="77777777" w:rsidR="00845D11" w:rsidRDefault="00845D11" w:rsidP="00845D11">
      <w:pPr>
        <w:pStyle w:val="NormalWeb"/>
        <w:shd w:val="clear" w:color="auto" w:fill="FFFFFF"/>
        <w:spacing w:before="0" w:beforeAutospacing="0" w:after="0" w:afterAutospacing="0"/>
        <w:rPr>
          <w:rFonts w:ascii="Verdana" w:hAnsi="Verdana"/>
          <w:sz w:val="18"/>
          <w:szCs w:val="18"/>
        </w:rPr>
      </w:pPr>
    </w:p>
    <w:p w14:paraId="517362EB" w14:textId="45732AED" w:rsidR="00845D11" w:rsidRPr="00AD06F0" w:rsidRDefault="00845D11" w:rsidP="00845D1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8.02 Trade Recommendation Worksheet</w:t>
      </w:r>
    </w:p>
    <w:p w14:paraId="2BAE596D" w14:textId="4F976F93" w:rsidR="00845D11" w:rsidRPr="00AD06F0" w:rsidRDefault="00C00DB9" w:rsidP="00BF75D0">
      <w:pPr>
        <w:pStyle w:val="NormalWeb"/>
        <w:shd w:val="clear" w:color="auto" w:fill="FFFFFF"/>
        <w:spacing w:before="0" w:beforeAutospacing="0" w:after="0" w:afterAutospacing="0"/>
        <w:ind w:left="720" w:hanging="720"/>
        <w:rPr>
          <w:rFonts w:ascii="Verdana" w:hAnsi="Verdana"/>
          <w:color w:val="000000" w:themeColor="text1"/>
          <w:sz w:val="18"/>
          <w:szCs w:val="18"/>
        </w:rPr>
      </w:pPr>
      <w:proofErr w:type="spellStart"/>
      <w:r>
        <w:rPr>
          <w:rFonts w:ascii="Verdana" w:hAnsi="Verdana"/>
          <w:color w:val="000000" w:themeColor="text1"/>
          <w:sz w:val="18"/>
          <w:szCs w:val="18"/>
        </w:rPr>
        <w:t>Fiducient</w:t>
      </w:r>
      <w:proofErr w:type="spellEnd"/>
      <w:r>
        <w:rPr>
          <w:rFonts w:ascii="Verdana" w:hAnsi="Verdana"/>
          <w:color w:val="000000" w:themeColor="text1"/>
          <w:sz w:val="18"/>
          <w:szCs w:val="18"/>
        </w:rPr>
        <w:t xml:space="preserve"> reviewed the dollar-cost average approach to reallocation approved last meeting</w:t>
      </w:r>
      <w:r w:rsidR="000948C5">
        <w:rPr>
          <w:rFonts w:ascii="Verdana" w:hAnsi="Verdana"/>
          <w:color w:val="000000" w:themeColor="text1"/>
          <w:sz w:val="18"/>
          <w:szCs w:val="18"/>
        </w:rPr>
        <w:t xml:space="preserve">. </w:t>
      </w:r>
    </w:p>
    <w:p w14:paraId="30C9B6B6" w14:textId="77777777" w:rsidR="00845D11" w:rsidRPr="00AD06F0" w:rsidRDefault="00845D11" w:rsidP="00845D11">
      <w:pPr>
        <w:pStyle w:val="NormalWeb"/>
        <w:shd w:val="clear" w:color="auto" w:fill="FFFFFF"/>
        <w:spacing w:before="0" w:beforeAutospacing="0" w:after="0" w:afterAutospacing="0"/>
        <w:rPr>
          <w:rFonts w:ascii="Verdana" w:hAnsi="Verdana"/>
          <w:color w:val="000000" w:themeColor="text1"/>
          <w:sz w:val="18"/>
          <w:szCs w:val="18"/>
        </w:rPr>
      </w:pPr>
    </w:p>
    <w:p w14:paraId="411456E8" w14:textId="0AFC0303" w:rsidR="00845D11" w:rsidRPr="00AD06F0" w:rsidRDefault="00845D11" w:rsidP="00845D1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8.03 Redlined Draft of Investment Policy Statement</w:t>
      </w:r>
    </w:p>
    <w:p w14:paraId="010C45F6" w14:textId="3AE85D0D" w:rsidR="00845D11" w:rsidRPr="00AD06F0" w:rsidRDefault="00AD06F0" w:rsidP="00845D11">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Postponed until next meeting.</w:t>
      </w:r>
    </w:p>
    <w:p w14:paraId="29B2FD75" w14:textId="77777777" w:rsidR="004B63DA" w:rsidRPr="00AD06F0" w:rsidRDefault="004B63DA" w:rsidP="004B63DA">
      <w:pPr>
        <w:pStyle w:val="NormalWeb"/>
        <w:shd w:val="clear" w:color="auto" w:fill="FFFFFF"/>
        <w:spacing w:before="0" w:beforeAutospacing="0" w:after="0" w:afterAutospacing="0"/>
        <w:ind w:left="990" w:hanging="990"/>
        <w:rPr>
          <w:rFonts w:ascii="Verdana" w:hAnsi="Verdana"/>
          <w:color w:val="000000" w:themeColor="text1"/>
          <w:sz w:val="18"/>
          <w:szCs w:val="18"/>
        </w:rPr>
      </w:pPr>
    </w:p>
    <w:p w14:paraId="0CF3AEA0" w14:textId="05F3E272" w:rsidR="00722EC6" w:rsidRPr="00AD06F0" w:rsidRDefault="00BA6592" w:rsidP="009C5878">
      <w:pPr>
        <w:pStyle w:val="NormalWeb"/>
        <w:shd w:val="clear" w:color="auto" w:fill="FFFFFF"/>
        <w:spacing w:before="0" w:beforeAutospacing="0" w:after="0" w:afterAutospacing="0"/>
        <w:ind w:left="990" w:hanging="990"/>
        <w:rPr>
          <w:rFonts w:ascii="Verdana" w:hAnsi="Verdana"/>
          <w:b/>
          <w:bCs/>
          <w:color w:val="000000" w:themeColor="text1"/>
          <w:sz w:val="22"/>
          <w:szCs w:val="22"/>
        </w:rPr>
      </w:pPr>
      <w:r w:rsidRPr="00AD06F0">
        <w:rPr>
          <w:rFonts w:ascii="Verdana" w:hAnsi="Verdana"/>
          <w:b/>
          <w:bCs/>
          <w:color w:val="000000" w:themeColor="text1"/>
          <w:sz w:val="22"/>
          <w:szCs w:val="22"/>
        </w:rPr>
        <w:t>9</w:t>
      </w:r>
      <w:r w:rsidR="00F063A8" w:rsidRPr="00AD06F0">
        <w:rPr>
          <w:rFonts w:ascii="Verdana" w:hAnsi="Verdana"/>
          <w:b/>
          <w:bCs/>
          <w:color w:val="000000" w:themeColor="text1"/>
          <w:sz w:val="22"/>
          <w:szCs w:val="22"/>
        </w:rPr>
        <w:t>.0</w:t>
      </w:r>
      <w:r w:rsidR="00A85C11" w:rsidRPr="00AD06F0">
        <w:rPr>
          <w:rFonts w:ascii="Verdana" w:hAnsi="Verdana"/>
          <w:b/>
          <w:bCs/>
          <w:color w:val="000000" w:themeColor="text1"/>
          <w:sz w:val="22"/>
          <w:szCs w:val="22"/>
        </w:rPr>
        <w:t xml:space="preserve">    </w:t>
      </w:r>
      <w:r w:rsidR="00722EC6" w:rsidRPr="00AD06F0">
        <w:rPr>
          <w:rFonts w:ascii="Verdana" w:hAnsi="Verdana"/>
          <w:b/>
          <w:bCs/>
          <w:color w:val="000000" w:themeColor="text1"/>
          <w:sz w:val="22"/>
          <w:szCs w:val="22"/>
        </w:rPr>
        <w:t>ADJOURN</w:t>
      </w:r>
    </w:p>
    <w:p w14:paraId="1BCF7BBB" w14:textId="378BA792" w:rsidR="001D79C0" w:rsidRPr="00AD06F0" w:rsidRDefault="00BA6592" w:rsidP="006753E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9</w:t>
      </w:r>
      <w:r w:rsidR="009C5878" w:rsidRPr="00AD06F0">
        <w:rPr>
          <w:rFonts w:ascii="Verdana" w:hAnsi="Verdana"/>
          <w:color w:val="000000" w:themeColor="text1"/>
          <w:sz w:val="18"/>
          <w:szCs w:val="18"/>
        </w:rPr>
        <w:t>.</w:t>
      </w:r>
      <w:r w:rsidR="00722EC6" w:rsidRPr="00AD06F0">
        <w:rPr>
          <w:rFonts w:ascii="Verdana" w:hAnsi="Verdana"/>
          <w:color w:val="000000" w:themeColor="text1"/>
          <w:sz w:val="18"/>
          <w:szCs w:val="18"/>
        </w:rPr>
        <w:t>01 Motion to Adjourn</w:t>
      </w:r>
    </w:p>
    <w:p w14:paraId="304B420F" w14:textId="523206B3" w:rsidR="004B63DA" w:rsidRPr="00AD06F0" w:rsidRDefault="004B63DA" w:rsidP="006753E1">
      <w:pPr>
        <w:pStyle w:val="NormalWeb"/>
        <w:shd w:val="clear" w:color="auto" w:fill="FFFFFF"/>
        <w:spacing w:before="0" w:beforeAutospacing="0" w:after="0" w:afterAutospacing="0"/>
        <w:rPr>
          <w:rFonts w:ascii="Verdana" w:hAnsi="Verdana"/>
          <w:color w:val="000000" w:themeColor="text1"/>
          <w:sz w:val="18"/>
          <w:szCs w:val="18"/>
        </w:rPr>
      </w:pPr>
    </w:p>
    <w:p w14:paraId="6437E548" w14:textId="341F05F3"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r w:rsidRPr="00AD06F0">
        <w:rPr>
          <w:rFonts w:ascii="Verdana" w:hAnsi="Verdana"/>
          <w:b/>
          <w:bCs/>
          <w:color w:val="000000" w:themeColor="text1"/>
          <w:sz w:val="18"/>
          <w:szCs w:val="18"/>
        </w:rPr>
        <w:t xml:space="preserve">MOTION by </w:t>
      </w:r>
      <w:r w:rsidR="00845D11" w:rsidRPr="00AD06F0">
        <w:rPr>
          <w:rFonts w:ascii="Verdana" w:hAnsi="Verdana"/>
          <w:b/>
          <w:bCs/>
          <w:color w:val="000000" w:themeColor="text1"/>
          <w:sz w:val="18"/>
          <w:szCs w:val="18"/>
        </w:rPr>
        <w:t>David Mount</w:t>
      </w:r>
      <w:r w:rsidRPr="00AD06F0">
        <w:rPr>
          <w:rFonts w:ascii="Verdana" w:hAnsi="Verdana"/>
          <w:b/>
          <w:bCs/>
          <w:color w:val="000000" w:themeColor="text1"/>
          <w:sz w:val="18"/>
          <w:szCs w:val="18"/>
        </w:rPr>
        <w:t xml:space="preserve">, SECOND by </w:t>
      </w:r>
      <w:r w:rsidR="00845D11" w:rsidRPr="00AD06F0">
        <w:rPr>
          <w:rFonts w:ascii="Verdana" w:hAnsi="Verdana"/>
          <w:b/>
          <w:bCs/>
          <w:color w:val="000000" w:themeColor="text1"/>
          <w:sz w:val="18"/>
          <w:szCs w:val="18"/>
        </w:rPr>
        <w:t>David Mount</w:t>
      </w:r>
      <w:r w:rsidRPr="00AD06F0">
        <w:rPr>
          <w:rFonts w:ascii="Verdana" w:hAnsi="Verdana"/>
          <w:b/>
          <w:bCs/>
          <w:color w:val="000000" w:themeColor="text1"/>
          <w:sz w:val="18"/>
          <w:szCs w:val="18"/>
        </w:rPr>
        <w:t xml:space="preserve"> to adjourn the meeting.</w:t>
      </w:r>
    </w:p>
    <w:p w14:paraId="43D38F4D" w14:textId="262D6487"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p>
    <w:p w14:paraId="36764392" w14:textId="33EFA68F"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r w:rsidRPr="00AD06F0">
        <w:rPr>
          <w:rFonts w:ascii="Verdana" w:hAnsi="Verdana"/>
          <w:b/>
          <w:bCs/>
          <w:color w:val="000000" w:themeColor="text1"/>
          <w:sz w:val="18"/>
          <w:szCs w:val="18"/>
        </w:rPr>
        <w:t>VOTING: unanimous; motion carries.</w:t>
      </w:r>
    </w:p>
    <w:p w14:paraId="5C726FD9" w14:textId="2D39BE30" w:rsidR="00A1775E" w:rsidRPr="00AD06F0" w:rsidRDefault="00A1775E" w:rsidP="006753E1">
      <w:pPr>
        <w:pStyle w:val="NormalWeb"/>
        <w:shd w:val="clear" w:color="auto" w:fill="FFFFFF"/>
        <w:spacing w:before="0" w:beforeAutospacing="0" w:after="0" w:afterAutospacing="0"/>
        <w:rPr>
          <w:rFonts w:ascii="Verdana" w:hAnsi="Verdana"/>
          <w:color w:val="000000" w:themeColor="text1"/>
          <w:sz w:val="18"/>
          <w:szCs w:val="18"/>
        </w:rPr>
      </w:pPr>
    </w:p>
    <w:p w14:paraId="1B41EF90" w14:textId="15775AB1" w:rsidR="00A1775E" w:rsidRPr="00AD06F0" w:rsidRDefault="00A1775E" w:rsidP="006753E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 xml:space="preserve">The meeting adjourned without objection at </w:t>
      </w:r>
      <w:r w:rsidR="00845D11" w:rsidRPr="000948C5">
        <w:rPr>
          <w:rFonts w:ascii="Verdana" w:hAnsi="Verdana"/>
          <w:color w:val="000000" w:themeColor="text1"/>
          <w:sz w:val="18"/>
          <w:szCs w:val="18"/>
        </w:rPr>
        <w:t>9:55 AM.</w:t>
      </w:r>
    </w:p>
    <w:p w14:paraId="622ED357" w14:textId="2FC7F3B2" w:rsidR="0003523E" w:rsidRPr="00AD06F0" w:rsidRDefault="0003523E" w:rsidP="008E1C9F">
      <w:pPr>
        <w:pStyle w:val="NormalWeb"/>
        <w:shd w:val="clear" w:color="auto" w:fill="FFFFFF"/>
        <w:spacing w:before="0" w:beforeAutospacing="0" w:after="0" w:afterAutospacing="0"/>
        <w:rPr>
          <w:rFonts w:ascii="Verdana" w:hAnsi="Verdana"/>
          <w:color w:val="000000" w:themeColor="text1"/>
          <w:sz w:val="17"/>
          <w:szCs w:val="17"/>
        </w:rPr>
      </w:pPr>
    </w:p>
    <w:p w14:paraId="24DCB155" w14:textId="40DB765E" w:rsidR="005B24B6" w:rsidRPr="00AD06F0" w:rsidRDefault="005B24B6" w:rsidP="008D6910">
      <w:pPr>
        <w:shd w:val="clear" w:color="auto" w:fill="FFFFFF"/>
        <w:ind w:left="720" w:hanging="720"/>
        <w:rPr>
          <w:rFonts w:ascii="inherit" w:hAnsi="inherit"/>
          <w:i/>
          <w:iCs/>
          <w:color w:val="000000" w:themeColor="text1"/>
          <w:sz w:val="16"/>
          <w:szCs w:val="16"/>
          <w:bdr w:val="none" w:sz="0" w:space="0" w:color="auto" w:frame="1"/>
          <w:shd w:val="clear" w:color="auto" w:fill="FFFFFF"/>
        </w:rPr>
      </w:pPr>
    </w:p>
    <w:sectPr w:rsidR="005B24B6" w:rsidRPr="00AD06F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91"/>
    <w:multiLevelType w:val="hybridMultilevel"/>
    <w:tmpl w:val="8B56E5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3ED2F03"/>
    <w:multiLevelType w:val="hybridMultilevel"/>
    <w:tmpl w:val="77E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42F2"/>
    <w:multiLevelType w:val="hybridMultilevel"/>
    <w:tmpl w:val="0F8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9076D"/>
    <w:multiLevelType w:val="hybridMultilevel"/>
    <w:tmpl w:val="070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08F9"/>
    <w:rsid w:val="0003432D"/>
    <w:rsid w:val="0003523E"/>
    <w:rsid w:val="00042454"/>
    <w:rsid w:val="00045CE3"/>
    <w:rsid w:val="00051187"/>
    <w:rsid w:val="0005688C"/>
    <w:rsid w:val="000616E4"/>
    <w:rsid w:val="00066654"/>
    <w:rsid w:val="000670F9"/>
    <w:rsid w:val="00077FB6"/>
    <w:rsid w:val="00083B7D"/>
    <w:rsid w:val="000855E4"/>
    <w:rsid w:val="0008678B"/>
    <w:rsid w:val="000948C5"/>
    <w:rsid w:val="00095002"/>
    <w:rsid w:val="00095CB0"/>
    <w:rsid w:val="00096387"/>
    <w:rsid w:val="00096BE1"/>
    <w:rsid w:val="00097EF0"/>
    <w:rsid w:val="000A13BD"/>
    <w:rsid w:val="000A71DC"/>
    <w:rsid w:val="000B414D"/>
    <w:rsid w:val="000B553E"/>
    <w:rsid w:val="000B5A61"/>
    <w:rsid w:val="000B770A"/>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00D4"/>
    <w:rsid w:val="00180232"/>
    <w:rsid w:val="001847F1"/>
    <w:rsid w:val="001870C3"/>
    <w:rsid w:val="00191BC1"/>
    <w:rsid w:val="001924E1"/>
    <w:rsid w:val="001958AF"/>
    <w:rsid w:val="001A6E16"/>
    <w:rsid w:val="001B10D0"/>
    <w:rsid w:val="001B154D"/>
    <w:rsid w:val="001B1997"/>
    <w:rsid w:val="001B1A5B"/>
    <w:rsid w:val="001B1ED9"/>
    <w:rsid w:val="001B36C7"/>
    <w:rsid w:val="001B36F9"/>
    <w:rsid w:val="001B47B4"/>
    <w:rsid w:val="001B6BA2"/>
    <w:rsid w:val="001C2BEB"/>
    <w:rsid w:val="001C554B"/>
    <w:rsid w:val="001C6529"/>
    <w:rsid w:val="001D006A"/>
    <w:rsid w:val="001D298A"/>
    <w:rsid w:val="001D4266"/>
    <w:rsid w:val="001D5AED"/>
    <w:rsid w:val="001D79C0"/>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E92"/>
    <w:rsid w:val="00271FFE"/>
    <w:rsid w:val="002735D5"/>
    <w:rsid w:val="00280B54"/>
    <w:rsid w:val="0028387F"/>
    <w:rsid w:val="00283A7B"/>
    <w:rsid w:val="0028542E"/>
    <w:rsid w:val="00286371"/>
    <w:rsid w:val="002923D0"/>
    <w:rsid w:val="002929DE"/>
    <w:rsid w:val="002946EF"/>
    <w:rsid w:val="00295E54"/>
    <w:rsid w:val="00297E6B"/>
    <w:rsid w:val="002A0710"/>
    <w:rsid w:val="002A1155"/>
    <w:rsid w:val="002A4623"/>
    <w:rsid w:val="002A4AF5"/>
    <w:rsid w:val="002B1CC2"/>
    <w:rsid w:val="002B4F46"/>
    <w:rsid w:val="002B6848"/>
    <w:rsid w:val="002C0D5A"/>
    <w:rsid w:val="002C372E"/>
    <w:rsid w:val="002C5518"/>
    <w:rsid w:val="002C5A45"/>
    <w:rsid w:val="002C7522"/>
    <w:rsid w:val="002D1B25"/>
    <w:rsid w:val="002D2083"/>
    <w:rsid w:val="002D3464"/>
    <w:rsid w:val="002D368A"/>
    <w:rsid w:val="002D4F59"/>
    <w:rsid w:val="002D52F9"/>
    <w:rsid w:val="002D5F43"/>
    <w:rsid w:val="002E5394"/>
    <w:rsid w:val="002E65C8"/>
    <w:rsid w:val="002E6D99"/>
    <w:rsid w:val="002E6E10"/>
    <w:rsid w:val="002F0642"/>
    <w:rsid w:val="002F3572"/>
    <w:rsid w:val="002F4455"/>
    <w:rsid w:val="002F470D"/>
    <w:rsid w:val="003021E9"/>
    <w:rsid w:val="00306EAB"/>
    <w:rsid w:val="00307439"/>
    <w:rsid w:val="00311D4F"/>
    <w:rsid w:val="00312ADE"/>
    <w:rsid w:val="00315B36"/>
    <w:rsid w:val="00316EF2"/>
    <w:rsid w:val="00321732"/>
    <w:rsid w:val="00322F7D"/>
    <w:rsid w:val="00330605"/>
    <w:rsid w:val="00331BE7"/>
    <w:rsid w:val="0033370A"/>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E7FA5"/>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789C"/>
    <w:rsid w:val="00440748"/>
    <w:rsid w:val="00446BA6"/>
    <w:rsid w:val="00451F69"/>
    <w:rsid w:val="004577A9"/>
    <w:rsid w:val="0046020C"/>
    <w:rsid w:val="00462693"/>
    <w:rsid w:val="0046274C"/>
    <w:rsid w:val="00462F42"/>
    <w:rsid w:val="00465B71"/>
    <w:rsid w:val="00466EE2"/>
    <w:rsid w:val="00471177"/>
    <w:rsid w:val="00471704"/>
    <w:rsid w:val="00475DB5"/>
    <w:rsid w:val="00480019"/>
    <w:rsid w:val="00484BAA"/>
    <w:rsid w:val="00485760"/>
    <w:rsid w:val="00486867"/>
    <w:rsid w:val="00491109"/>
    <w:rsid w:val="00494C00"/>
    <w:rsid w:val="00495D47"/>
    <w:rsid w:val="00495DFC"/>
    <w:rsid w:val="00496993"/>
    <w:rsid w:val="0049781B"/>
    <w:rsid w:val="004A13FF"/>
    <w:rsid w:val="004A2A4A"/>
    <w:rsid w:val="004B63DA"/>
    <w:rsid w:val="004B6592"/>
    <w:rsid w:val="004B76E2"/>
    <w:rsid w:val="004C2368"/>
    <w:rsid w:val="004C2DCD"/>
    <w:rsid w:val="004C442A"/>
    <w:rsid w:val="004C74DC"/>
    <w:rsid w:val="004D07A7"/>
    <w:rsid w:val="004D2303"/>
    <w:rsid w:val="004D458C"/>
    <w:rsid w:val="004D606C"/>
    <w:rsid w:val="004E0764"/>
    <w:rsid w:val="004E4D75"/>
    <w:rsid w:val="004E7C2C"/>
    <w:rsid w:val="004F1DC2"/>
    <w:rsid w:val="004F329F"/>
    <w:rsid w:val="004F3610"/>
    <w:rsid w:val="004F5814"/>
    <w:rsid w:val="004F6BC6"/>
    <w:rsid w:val="004F7AA2"/>
    <w:rsid w:val="0050242C"/>
    <w:rsid w:val="005037E5"/>
    <w:rsid w:val="0050438B"/>
    <w:rsid w:val="00506B95"/>
    <w:rsid w:val="00516DEC"/>
    <w:rsid w:val="005171E4"/>
    <w:rsid w:val="00520C02"/>
    <w:rsid w:val="0052287A"/>
    <w:rsid w:val="00522AAE"/>
    <w:rsid w:val="00526E2A"/>
    <w:rsid w:val="00531C52"/>
    <w:rsid w:val="0053518C"/>
    <w:rsid w:val="005370F7"/>
    <w:rsid w:val="005400E9"/>
    <w:rsid w:val="00541894"/>
    <w:rsid w:val="00545573"/>
    <w:rsid w:val="0054594E"/>
    <w:rsid w:val="005459F9"/>
    <w:rsid w:val="005502CC"/>
    <w:rsid w:val="0055159E"/>
    <w:rsid w:val="005530DE"/>
    <w:rsid w:val="00554B6D"/>
    <w:rsid w:val="00555BB9"/>
    <w:rsid w:val="0055793B"/>
    <w:rsid w:val="0056631E"/>
    <w:rsid w:val="00566F52"/>
    <w:rsid w:val="005679FE"/>
    <w:rsid w:val="005701A9"/>
    <w:rsid w:val="005757BD"/>
    <w:rsid w:val="00576A24"/>
    <w:rsid w:val="005772E2"/>
    <w:rsid w:val="00586A83"/>
    <w:rsid w:val="0059202A"/>
    <w:rsid w:val="00593850"/>
    <w:rsid w:val="00593A4F"/>
    <w:rsid w:val="00594C75"/>
    <w:rsid w:val="00597009"/>
    <w:rsid w:val="005A1A82"/>
    <w:rsid w:val="005A2EFA"/>
    <w:rsid w:val="005A456E"/>
    <w:rsid w:val="005A49E7"/>
    <w:rsid w:val="005A4B15"/>
    <w:rsid w:val="005B23A0"/>
    <w:rsid w:val="005B24B6"/>
    <w:rsid w:val="005B6AC3"/>
    <w:rsid w:val="005C2F16"/>
    <w:rsid w:val="005D47FC"/>
    <w:rsid w:val="005D4C77"/>
    <w:rsid w:val="005F34FB"/>
    <w:rsid w:val="005F7A05"/>
    <w:rsid w:val="006001E5"/>
    <w:rsid w:val="00610DE3"/>
    <w:rsid w:val="00610FFB"/>
    <w:rsid w:val="0061385F"/>
    <w:rsid w:val="00622054"/>
    <w:rsid w:val="006300DF"/>
    <w:rsid w:val="00630B85"/>
    <w:rsid w:val="00631C76"/>
    <w:rsid w:val="006323D1"/>
    <w:rsid w:val="00633A19"/>
    <w:rsid w:val="0063672E"/>
    <w:rsid w:val="006408A4"/>
    <w:rsid w:val="00642B3E"/>
    <w:rsid w:val="0064323D"/>
    <w:rsid w:val="00643914"/>
    <w:rsid w:val="00651FCD"/>
    <w:rsid w:val="00654040"/>
    <w:rsid w:val="00656DD3"/>
    <w:rsid w:val="00660472"/>
    <w:rsid w:val="00660722"/>
    <w:rsid w:val="00660D34"/>
    <w:rsid w:val="0066308C"/>
    <w:rsid w:val="006642E0"/>
    <w:rsid w:val="0066489C"/>
    <w:rsid w:val="00664A15"/>
    <w:rsid w:val="00664CBE"/>
    <w:rsid w:val="006650D7"/>
    <w:rsid w:val="00670CDA"/>
    <w:rsid w:val="006728FB"/>
    <w:rsid w:val="00673B1D"/>
    <w:rsid w:val="00674CCF"/>
    <w:rsid w:val="006753E1"/>
    <w:rsid w:val="00675FA8"/>
    <w:rsid w:val="006815C8"/>
    <w:rsid w:val="0068289D"/>
    <w:rsid w:val="006844AF"/>
    <w:rsid w:val="006857B0"/>
    <w:rsid w:val="00686175"/>
    <w:rsid w:val="006951E7"/>
    <w:rsid w:val="006A0DC2"/>
    <w:rsid w:val="006A0FB1"/>
    <w:rsid w:val="006A1AE3"/>
    <w:rsid w:val="006A225B"/>
    <w:rsid w:val="006A4CB6"/>
    <w:rsid w:val="006A5242"/>
    <w:rsid w:val="006C043B"/>
    <w:rsid w:val="006C1BA7"/>
    <w:rsid w:val="006C3D71"/>
    <w:rsid w:val="006C3F83"/>
    <w:rsid w:val="006C6A9F"/>
    <w:rsid w:val="006C70BA"/>
    <w:rsid w:val="006D09E4"/>
    <w:rsid w:val="006D1169"/>
    <w:rsid w:val="006D4E64"/>
    <w:rsid w:val="006E190B"/>
    <w:rsid w:val="006E427F"/>
    <w:rsid w:val="006E5168"/>
    <w:rsid w:val="006E6C72"/>
    <w:rsid w:val="006F4256"/>
    <w:rsid w:val="007017EC"/>
    <w:rsid w:val="00703ECA"/>
    <w:rsid w:val="007078AC"/>
    <w:rsid w:val="00710339"/>
    <w:rsid w:val="00721FE7"/>
    <w:rsid w:val="00722EC6"/>
    <w:rsid w:val="00730092"/>
    <w:rsid w:val="00731421"/>
    <w:rsid w:val="007324A0"/>
    <w:rsid w:val="00734FF5"/>
    <w:rsid w:val="00735D73"/>
    <w:rsid w:val="00742463"/>
    <w:rsid w:val="00743C89"/>
    <w:rsid w:val="007445F4"/>
    <w:rsid w:val="00744C1E"/>
    <w:rsid w:val="00746E4F"/>
    <w:rsid w:val="00756D04"/>
    <w:rsid w:val="007579EF"/>
    <w:rsid w:val="007630C7"/>
    <w:rsid w:val="007634CB"/>
    <w:rsid w:val="00767986"/>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CBE"/>
    <w:rsid w:val="007C4B66"/>
    <w:rsid w:val="007C6AA9"/>
    <w:rsid w:val="007D1A5A"/>
    <w:rsid w:val="007D3925"/>
    <w:rsid w:val="007D3DEE"/>
    <w:rsid w:val="007D4629"/>
    <w:rsid w:val="007D7F22"/>
    <w:rsid w:val="007E0413"/>
    <w:rsid w:val="007E4204"/>
    <w:rsid w:val="007E59F0"/>
    <w:rsid w:val="007F3101"/>
    <w:rsid w:val="007F63C4"/>
    <w:rsid w:val="008001DA"/>
    <w:rsid w:val="00804C49"/>
    <w:rsid w:val="00805841"/>
    <w:rsid w:val="00807C73"/>
    <w:rsid w:val="00811B8B"/>
    <w:rsid w:val="0081256F"/>
    <w:rsid w:val="008136A7"/>
    <w:rsid w:val="0081492A"/>
    <w:rsid w:val="00815FEC"/>
    <w:rsid w:val="0082091A"/>
    <w:rsid w:val="00821629"/>
    <w:rsid w:val="00824CC9"/>
    <w:rsid w:val="00827AE6"/>
    <w:rsid w:val="00827B05"/>
    <w:rsid w:val="008315D2"/>
    <w:rsid w:val="0083426E"/>
    <w:rsid w:val="008402F1"/>
    <w:rsid w:val="00842CD7"/>
    <w:rsid w:val="00844B8B"/>
    <w:rsid w:val="00844E9C"/>
    <w:rsid w:val="00845D11"/>
    <w:rsid w:val="00846275"/>
    <w:rsid w:val="0084663D"/>
    <w:rsid w:val="00850FC4"/>
    <w:rsid w:val="00852BFE"/>
    <w:rsid w:val="00857773"/>
    <w:rsid w:val="0086008D"/>
    <w:rsid w:val="00865823"/>
    <w:rsid w:val="00867661"/>
    <w:rsid w:val="00895E90"/>
    <w:rsid w:val="008A0C38"/>
    <w:rsid w:val="008A33CA"/>
    <w:rsid w:val="008A35E1"/>
    <w:rsid w:val="008A7A14"/>
    <w:rsid w:val="008B0439"/>
    <w:rsid w:val="008B3B95"/>
    <w:rsid w:val="008B5B83"/>
    <w:rsid w:val="008B75D2"/>
    <w:rsid w:val="008C263E"/>
    <w:rsid w:val="008C2C23"/>
    <w:rsid w:val="008D1628"/>
    <w:rsid w:val="008D1C01"/>
    <w:rsid w:val="008D3638"/>
    <w:rsid w:val="008D5B0B"/>
    <w:rsid w:val="008D6910"/>
    <w:rsid w:val="008E0806"/>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321B1"/>
    <w:rsid w:val="00940834"/>
    <w:rsid w:val="00940D8C"/>
    <w:rsid w:val="009425EB"/>
    <w:rsid w:val="0094337E"/>
    <w:rsid w:val="009456F7"/>
    <w:rsid w:val="009465B1"/>
    <w:rsid w:val="00950041"/>
    <w:rsid w:val="009529FE"/>
    <w:rsid w:val="0096023F"/>
    <w:rsid w:val="00960F48"/>
    <w:rsid w:val="0096216E"/>
    <w:rsid w:val="0096293F"/>
    <w:rsid w:val="009651EA"/>
    <w:rsid w:val="009708AE"/>
    <w:rsid w:val="00973852"/>
    <w:rsid w:val="009743EF"/>
    <w:rsid w:val="009747E1"/>
    <w:rsid w:val="00975334"/>
    <w:rsid w:val="0098391E"/>
    <w:rsid w:val="00983B78"/>
    <w:rsid w:val="009844FC"/>
    <w:rsid w:val="00985201"/>
    <w:rsid w:val="009870FB"/>
    <w:rsid w:val="00987759"/>
    <w:rsid w:val="00993672"/>
    <w:rsid w:val="009952E1"/>
    <w:rsid w:val="00995C7D"/>
    <w:rsid w:val="0099658C"/>
    <w:rsid w:val="009A0147"/>
    <w:rsid w:val="009A1D16"/>
    <w:rsid w:val="009A5204"/>
    <w:rsid w:val="009B140F"/>
    <w:rsid w:val="009B191E"/>
    <w:rsid w:val="009B3375"/>
    <w:rsid w:val="009B62CD"/>
    <w:rsid w:val="009B7BDB"/>
    <w:rsid w:val="009C0241"/>
    <w:rsid w:val="009C0D07"/>
    <w:rsid w:val="009C4B50"/>
    <w:rsid w:val="009C5878"/>
    <w:rsid w:val="009D013F"/>
    <w:rsid w:val="009D0411"/>
    <w:rsid w:val="009D163C"/>
    <w:rsid w:val="009D1A32"/>
    <w:rsid w:val="009D3217"/>
    <w:rsid w:val="009D4B5A"/>
    <w:rsid w:val="009D5617"/>
    <w:rsid w:val="009D6D00"/>
    <w:rsid w:val="009E076E"/>
    <w:rsid w:val="009E0F2A"/>
    <w:rsid w:val="009E2EC8"/>
    <w:rsid w:val="009E30C2"/>
    <w:rsid w:val="009E3571"/>
    <w:rsid w:val="009F48B5"/>
    <w:rsid w:val="009F5546"/>
    <w:rsid w:val="00A007D8"/>
    <w:rsid w:val="00A03179"/>
    <w:rsid w:val="00A0629B"/>
    <w:rsid w:val="00A13E50"/>
    <w:rsid w:val="00A157CF"/>
    <w:rsid w:val="00A1611F"/>
    <w:rsid w:val="00A1775E"/>
    <w:rsid w:val="00A179F9"/>
    <w:rsid w:val="00A22D24"/>
    <w:rsid w:val="00A260FB"/>
    <w:rsid w:val="00A26D07"/>
    <w:rsid w:val="00A27653"/>
    <w:rsid w:val="00A27C8F"/>
    <w:rsid w:val="00A301B5"/>
    <w:rsid w:val="00A3398C"/>
    <w:rsid w:val="00A41583"/>
    <w:rsid w:val="00A42982"/>
    <w:rsid w:val="00A443FD"/>
    <w:rsid w:val="00A44790"/>
    <w:rsid w:val="00A45131"/>
    <w:rsid w:val="00A461D2"/>
    <w:rsid w:val="00A462CD"/>
    <w:rsid w:val="00A47AD5"/>
    <w:rsid w:val="00A502B0"/>
    <w:rsid w:val="00A5212D"/>
    <w:rsid w:val="00A53BB5"/>
    <w:rsid w:val="00A63A1E"/>
    <w:rsid w:val="00A661E9"/>
    <w:rsid w:val="00A6774F"/>
    <w:rsid w:val="00A7068B"/>
    <w:rsid w:val="00A744B6"/>
    <w:rsid w:val="00A75182"/>
    <w:rsid w:val="00A76136"/>
    <w:rsid w:val="00A810DF"/>
    <w:rsid w:val="00A81996"/>
    <w:rsid w:val="00A858DD"/>
    <w:rsid w:val="00A85C11"/>
    <w:rsid w:val="00A91EB0"/>
    <w:rsid w:val="00A923EA"/>
    <w:rsid w:val="00A935C3"/>
    <w:rsid w:val="00A9509A"/>
    <w:rsid w:val="00A954A5"/>
    <w:rsid w:val="00A96631"/>
    <w:rsid w:val="00A96D56"/>
    <w:rsid w:val="00AA07BF"/>
    <w:rsid w:val="00AA2C21"/>
    <w:rsid w:val="00AA4BD0"/>
    <w:rsid w:val="00AA70AD"/>
    <w:rsid w:val="00AB0F44"/>
    <w:rsid w:val="00AB2436"/>
    <w:rsid w:val="00AB63A4"/>
    <w:rsid w:val="00AB77EB"/>
    <w:rsid w:val="00AC26C4"/>
    <w:rsid w:val="00AC33E0"/>
    <w:rsid w:val="00AD06F0"/>
    <w:rsid w:val="00AD1EDC"/>
    <w:rsid w:val="00AD23FD"/>
    <w:rsid w:val="00AD5BB9"/>
    <w:rsid w:val="00AE00CE"/>
    <w:rsid w:val="00AE4885"/>
    <w:rsid w:val="00AE630D"/>
    <w:rsid w:val="00AF0292"/>
    <w:rsid w:val="00AF040D"/>
    <w:rsid w:val="00AF2B36"/>
    <w:rsid w:val="00AF31EA"/>
    <w:rsid w:val="00AF5AE2"/>
    <w:rsid w:val="00B13969"/>
    <w:rsid w:val="00B15065"/>
    <w:rsid w:val="00B15FF0"/>
    <w:rsid w:val="00B21ADD"/>
    <w:rsid w:val="00B24B21"/>
    <w:rsid w:val="00B30FEC"/>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57D"/>
    <w:rsid w:val="00BA0973"/>
    <w:rsid w:val="00BA0BED"/>
    <w:rsid w:val="00BA1340"/>
    <w:rsid w:val="00BA1838"/>
    <w:rsid w:val="00BA418C"/>
    <w:rsid w:val="00BA6592"/>
    <w:rsid w:val="00BB077D"/>
    <w:rsid w:val="00BB1E3C"/>
    <w:rsid w:val="00BB2CC6"/>
    <w:rsid w:val="00BB3069"/>
    <w:rsid w:val="00BB391E"/>
    <w:rsid w:val="00BB3BBE"/>
    <w:rsid w:val="00BB4CCC"/>
    <w:rsid w:val="00BB7F87"/>
    <w:rsid w:val="00BC5239"/>
    <w:rsid w:val="00BD12B4"/>
    <w:rsid w:val="00BD466D"/>
    <w:rsid w:val="00BD774B"/>
    <w:rsid w:val="00BD7A9D"/>
    <w:rsid w:val="00BE270D"/>
    <w:rsid w:val="00BE462D"/>
    <w:rsid w:val="00BF0E8D"/>
    <w:rsid w:val="00BF0FE4"/>
    <w:rsid w:val="00BF2310"/>
    <w:rsid w:val="00BF3DB7"/>
    <w:rsid w:val="00BF5F7E"/>
    <w:rsid w:val="00BF75D0"/>
    <w:rsid w:val="00BF7FF9"/>
    <w:rsid w:val="00C002EB"/>
    <w:rsid w:val="00C00824"/>
    <w:rsid w:val="00C00DB9"/>
    <w:rsid w:val="00C014F6"/>
    <w:rsid w:val="00C03CAF"/>
    <w:rsid w:val="00C10749"/>
    <w:rsid w:val="00C125CA"/>
    <w:rsid w:val="00C15511"/>
    <w:rsid w:val="00C21FE0"/>
    <w:rsid w:val="00C23AFC"/>
    <w:rsid w:val="00C24DD2"/>
    <w:rsid w:val="00C24E00"/>
    <w:rsid w:val="00C25DB6"/>
    <w:rsid w:val="00C3740A"/>
    <w:rsid w:val="00C43FA6"/>
    <w:rsid w:val="00C44EA0"/>
    <w:rsid w:val="00C45317"/>
    <w:rsid w:val="00C4593E"/>
    <w:rsid w:val="00C462C5"/>
    <w:rsid w:val="00C4798B"/>
    <w:rsid w:val="00C47E9C"/>
    <w:rsid w:val="00C5198A"/>
    <w:rsid w:val="00C52C45"/>
    <w:rsid w:val="00C531EE"/>
    <w:rsid w:val="00C53627"/>
    <w:rsid w:val="00C5392F"/>
    <w:rsid w:val="00C53B4F"/>
    <w:rsid w:val="00C56B4C"/>
    <w:rsid w:val="00C62F10"/>
    <w:rsid w:val="00C64553"/>
    <w:rsid w:val="00C73FC2"/>
    <w:rsid w:val="00C763FF"/>
    <w:rsid w:val="00C83004"/>
    <w:rsid w:val="00C8378C"/>
    <w:rsid w:val="00C86F34"/>
    <w:rsid w:val="00C9148D"/>
    <w:rsid w:val="00C930FD"/>
    <w:rsid w:val="00C94AB3"/>
    <w:rsid w:val="00C94BAE"/>
    <w:rsid w:val="00C96321"/>
    <w:rsid w:val="00C96848"/>
    <w:rsid w:val="00C96AD5"/>
    <w:rsid w:val="00CA1795"/>
    <w:rsid w:val="00CA1D39"/>
    <w:rsid w:val="00CB4392"/>
    <w:rsid w:val="00CB73EB"/>
    <w:rsid w:val="00CC0633"/>
    <w:rsid w:val="00CC40D9"/>
    <w:rsid w:val="00CC46B1"/>
    <w:rsid w:val="00CC6382"/>
    <w:rsid w:val="00CD1EE9"/>
    <w:rsid w:val="00CD2B26"/>
    <w:rsid w:val="00CD5622"/>
    <w:rsid w:val="00CD5DA0"/>
    <w:rsid w:val="00CD5F9D"/>
    <w:rsid w:val="00CD6A28"/>
    <w:rsid w:val="00CE350C"/>
    <w:rsid w:val="00CF71ED"/>
    <w:rsid w:val="00D008F7"/>
    <w:rsid w:val="00D01083"/>
    <w:rsid w:val="00D02CF9"/>
    <w:rsid w:val="00D052B4"/>
    <w:rsid w:val="00D0648F"/>
    <w:rsid w:val="00D0672A"/>
    <w:rsid w:val="00D075B8"/>
    <w:rsid w:val="00D116C7"/>
    <w:rsid w:val="00D12358"/>
    <w:rsid w:val="00D12D3D"/>
    <w:rsid w:val="00D12D51"/>
    <w:rsid w:val="00D16A86"/>
    <w:rsid w:val="00D20DA0"/>
    <w:rsid w:val="00D226E8"/>
    <w:rsid w:val="00D236A5"/>
    <w:rsid w:val="00D2755D"/>
    <w:rsid w:val="00D3260A"/>
    <w:rsid w:val="00D33B2A"/>
    <w:rsid w:val="00D34919"/>
    <w:rsid w:val="00D35DB1"/>
    <w:rsid w:val="00D360EF"/>
    <w:rsid w:val="00D41551"/>
    <w:rsid w:val="00D4255D"/>
    <w:rsid w:val="00D44E76"/>
    <w:rsid w:val="00D458A2"/>
    <w:rsid w:val="00D45FCF"/>
    <w:rsid w:val="00D46436"/>
    <w:rsid w:val="00D464E5"/>
    <w:rsid w:val="00D52A4C"/>
    <w:rsid w:val="00D574D7"/>
    <w:rsid w:val="00D6222C"/>
    <w:rsid w:val="00D63375"/>
    <w:rsid w:val="00D66AB7"/>
    <w:rsid w:val="00D7378C"/>
    <w:rsid w:val="00D7575D"/>
    <w:rsid w:val="00D7646E"/>
    <w:rsid w:val="00D80525"/>
    <w:rsid w:val="00D83C1A"/>
    <w:rsid w:val="00D8587D"/>
    <w:rsid w:val="00D95610"/>
    <w:rsid w:val="00D960E6"/>
    <w:rsid w:val="00D975FF"/>
    <w:rsid w:val="00DA148F"/>
    <w:rsid w:val="00DA24A6"/>
    <w:rsid w:val="00DA693D"/>
    <w:rsid w:val="00DB2D1A"/>
    <w:rsid w:val="00DB4BFC"/>
    <w:rsid w:val="00DC2B29"/>
    <w:rsid w:val="00DC3C41"/>
    <w:rsid w:val="00DC58FB"/>
    <w:rsid w:val="00DD04B2"/>
    <w:rsid w:val="00DD0682"/>
    <w:rsid w:val="00DD1D4C"/>
    <w:rsid w:val="00DD3D59"/>
    <w:rsid w:val="00DD45C1"/>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24498"/>
    <w:rsid w:val="00E24603"/>
    <w:rsid w:val="00E40FEB"/>
    <w:rsid w:val="00E41735"/>
    <w:rsid w:val="00E42042"/>
    <w:rsid w:val="00E43055"/>
    <w:rsid w:val="00E439A1"/>
    <w:rsid w:val="00E44837"/>
    <w:rsid w:val="00E51B64"/>
    <w:rsid w:val="00E51EE0"/>
    <w:rsid w:val="00E544CE"/>
    <w:rsid w:val="00E6310A"/>
    <w:rsid w:val="00E67884"/>
    <w:rsid w:val="00E67A48"/>
    <w:rsid w:val="00E70EEE"/>
    <w:rsid w:val="00E71704"/>
    <w:rsid w:val="00E71741"/>
    <w:rsid w:val="00E744F6"/>
    <w:rsid w:val="00E816D7"/>
    <w:rsid w:val="00E82023"/>
    <w:rsid w:val="00E82300"/>
    <w:rsid w:val="00E828CF"/>
    <w:rsid w:val="00E82CC2"/>
    <w:rsid w:val="00E833C8"/>
    <w:rsid w:val="00E87003"/>
    <w:rsid w:val="00E87748"/>
    <w:rsid w:val="00E9183A"/>
    <w:rsid w:val="00E93957"/>
    <w:rsid w:val="00EA4250"/>
    <w:rsid w:val="00EA4BFB"/>
    <w:rsid w:val="00EA5A71"/>
    <w:rsid w:val="00EB33E2"/>
    <w:rsid w:val="00EC00DB"/>
    <w:rsid w:val="00EC3EE1"/>
    <w:rsid w:val="00EC51A8"/>
    <w:rsid w:val="00EC567D"/>
    <w:rsid w:val="00EC5717"/>
    <w:rsid w:val="00EC68A0"/>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1DE2"/>
    <w:rsid w:val="00F322CB"/>
    <w:rsid w:val="00F34339"/>
    <w:rsid w:val="00F34D93"/>
    <w:rsid w:val="00F35975"/>
    <w:rsid w:val="00F3786D"/>
    <w:rsid w:val="00F42BAE"/>
    <w:rsid w:val="00F43006"/>
    <w:rsid w:val="00F43B35"/>
    <w:rsid w:val="00F46E77"/>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B5BB3"/>
    <w:rsid w:val="00FC1756"/>
    <w:rsid w:val="00FD008F"/>
    <w:rsid w:val="00FD3DFA"/>
    <w:rsid w:val="00FD67A9"/>
    <w:rsid w:val="00FE2779"/>
    <w:rsid w:val="00FE2F1B"/>
    <w:rsid w:val="00FE3BAA"/>
    <w:rsid w:val="00FE4992"/>
    <w:rsid w:val="00FE6FBC"/>
    <w:rsid w:val="00FF0492"/>
    <w:rsid w:val="00FF1899"/>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style>
  <w:style w:type="paragraph" w:styleId="BalloonText">
    <w:name w:val="Balloon Text"/>
    <w:basedOn w:val="Normal"/>
    <w:link w:val="BalloonTextChar"/>
    <w:uiPriority w:val="99"/>
    <w:semiHidden/>
    <w:unhideWhenUsed/>
    <w:rsid w:val="00A7613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rPr>
      <w:rFonts w:asciiTheme="minorHAnsi" w:eastAsiaTheme="minorHAnsi" w:hAnsiTheme="minorHAnsi" w:cstheme="minorBidi"/>
    </w:r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0D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57818380">
      <w:bodyDiv w:val="1"/>
      <w:marLeft w:val="0"/>
      <w:marRight w:val="0"/>
      <w:marTop w:val="0"/>
      <w:marBottom w:val="0"/>
      <w:divBdr>
        <w:top w:val="none" w:sz="0" w:space="0" w:color="auto"/>
        <w:left w:val="none" w:sz="0" w:space="0" w:color="auto"/>
        <w:bottom w:val="none" w:sz="0" w:space="0" w:color="auto"/>
        <w:right w:val="none" w:sz="0" w:space="0" w:color="auto"/>
      </w:divBdr>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B208-2539-46F0-A387-621F5787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2022-10-14T18:00:00Z</dcterms:created>
  <dcterms:modified xsi:type="dcterms:W3CDTF">2022-11-18T20:11:00Z</dcterms:modified>
</cp:coreProperties>
</file>